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47E" w:rsidRDefault="00B7547E" w:rsidP="00B7547E">
      <w:pPr>
        <w:autoSpaceDE w:val="0"/>
        <w:autoSpaceDN w:val="0"/>
        <w:adjustRightInd w:val="0"/>
        <w:spacing w:after="0" w:line="240" w:lineRule="auto"/>
        <w:jc w:val="both"/>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RESPONSE TO REFEREE 1 </w:t>
      </w:r>
    </w:p>
    <w:p w:rsidR="00B7547E" w:rsidRDefault="00B7547E" w:rsidP="00B7547E">
      <w:pPr>
        <w:autoSpaceDE w:val="0"/>
        <w:autoSpaceDN w:val="0"/>
        <w:adjustRightInd w:val="0"/>
        <w:spacing w:after="0" w:line="240" w:lineRule="auto"/>
        <w:jc w:val="both"/>
        <w:rPr>
          <w:rFonts w:ascii="Times New Roman" w:hAnsi="Times New Roman" w:cs="Times New Roman"/>
          <w:b/>
          <w:bCs/>
          <w:sz w:val="24"/>
          <w:szCs w:val="24"/>
        </w:rPr>
      </w:pPr>
    </w:p>
    <w:p w:rsidR="00B7547E" w:rsidRPr="00B7547E" w:rsidRDefault="00811E64" w:rsidP="00B7547E">
      <w:pPr>
        <w:autoSpaceDE w:val="0"/>
        <w:autoSpaceDN w:val="0"/>
        <w:adjustRightInd w:val="0"/>
        <w:spacing w:after="0" w:line="240" w:lineRule="auto"/>
        <w:jc w:val="both"/>
        <w:rPr>
          <w:rFonts w:ascii="Times New Roman" w:hAnsi="Times New Roman" w:cs="Times New Roman"/>
          <w:b/>
          <w:bCs/>
          <w:color w:val="002060"/>
          <w:sz w:val="24"/>
          <w:szCs w:val="24"/>
        </w:rPr>
      </w:pPr>
      <w:r>
        <w:rPr>
          <w:rFonts w:ascii="Times New Roman" w:hAnsi="Times New Roman" w:cs="Times New Roman"/>
          <w:b/>
          <w:bCs/>
          <w:sz w:val="24"/>
          <w:szCs w:val="24"/>
        </w:rPr>
        <w:t xml:space="preserve">Position, </w:t>
      </w:r>
      <w:r w:rsidR="00B7547E" w:rsidRPr="00B7547E">
        <w:rPr>
          <w:rFonts w:ascii="Times New Roman" w:hAnsi="Times New Roman" w:cs="Times New Roman"/>
          <w:b/>
          <w:bCs/>
          <w:sz w:val="24"/>
          <w:szCs w:val="24"/>
        </w:rPr>
        <w:t>Issue</w:t>
      </w:r>
      <w:r>
        <w:rPr>
          <w:rFonts w:ascii="Times New Roman" w:hAnsi="Times New Roman" w:cs="Times New Roman"/>
          <w:b/>
          <w:bCs/>
          <w:sz w:val="24"/>
          <w:szCs w:val="24"/>
        </w:rPr>
        <w:t xml:space="preserve"> and Response </w:t>
      </w:r>
    </w:p>
    <w:p w:rsidR="00B7547E" w:rsidRDefault="00B7547E" w:rsidP="00B7547E">
      <w:pPr>
        <w:autoSpaceDE w:val="0"/>
        <w:autoSpaceDN w:val="0"/>
        <w:adjustRightInd w:val="0"/>
        <w:spacing w:after="0" w:line="240" w:lineRule="auto"/>
        <w:jc w:val="both"/>
        <w:rPr>
          <w:rFonts w:ascii="Calibri" w:hAnsi="Calibri" w:cs="Calibri"/>
          <w:color w:val="000000"/>
        </w:rPr>
      </w:pPr>
    </w:p>
    <w:p w:rsidR="00B7547E" w:rsidRPr="001F395F" w:rsidRDefault="00694A3E" w:rsidP="00B754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7547E" w:rsidRPr="00132BD5">
        <w:rPr>
          <w:rFonts w:ascii="Times New Roman" w:hAnsi="Times New Roman" w:cs="Times New Roman"/>
          <w:sz w:val="24"/>
          <w:szCs w:val="24"/>
        </w:rPr>
        <w:t>1, abstract, 4th line "Africa" missing from "South"</w:t>
      </w:r>
      <w:r w:rsidR="00132BD5">
        <w:rPr>
          <w:rFonts w:ascii="Times New Roman" w:hAnsi="Times New Roman" w:cs="Times New Roman"/>
          <w:sz w:val="24"/>
          <w:szCs w:val="24"/>
        </w:rPr>
        <w:t xml:space="preserve">. </w:t>
      </w:r>
      <w:r w:rsidR="001F395F">
        <w:rPr>
          <w:rFonts w:ascii="Times New Roman" w:hAnsi="Times New Roman" w:cs="Times New Roman"/>
          <w:sz w:val="24"/>
          <w:szCs w:val="24"/>
        </w:rPr>
        <w:t xml:space="preserve"> </w:t>
      </w:r>
      <w:r w:rsidR="001F395F">
        <w:rPr>
          <w:rFonts w:ascii="Times New Roman" w:hAnsi="Times New Roman" w:cs="Times New Roman"/>
          <w:b/>
          <w:sz w:val="24"/>
          <w:szCs w:val="24"/>
        </w:rPr>
        <w:t>Response see line 11</w:t>
      </w:r>
      <w:r w:rsidR="001F395F">
        <w:rPr>
          <w:rFonts w:ascii="Times New Roman" w:hAnsi="Times New Roman" w:cs="Times New Roman"/>
          <w:sz w:val="24"/>
          <w:szCs w:val="24"/>
        </w:rPr>
        <w:t xml:space="preserve">. </w:t>
      </w:r>
    </w:p>
    <w:p w:rsidR="00B7547E" w:rsidRPr="00132BD5" w:rsidRDefault="00B7547E" w:rsidP="00B7547E">
      <w:pPr>
        <w:autoSpaceDE w:val="0"/>
        <w:autoSpaceDN w:val="0"/>
        <w:adjustRightInd w:val="0"/>
        <w:spacing w:after="0" w:line="240" w:lineRule="auto"/>
        <w:jc w:val="both"/>
        <w:rPr>
          <w:rFonts w:ascii="Times New Roman" w:hAnsi="Times New Roman" w:cs="Times New Roman"/>
          <w:sz w:val="24"/>
          <w:szCs w:val="24"/>
        </w:rPr>
      </w:pPr>
    </w:p>
    <w:p w:rsidR="00B7547E" w:rsidRPr="00132BD5" w:rsidRDefault="00B7547E" w:rsidP="00B7547E">
      <w:pPr>
        <w:autoSpaceDE w:val="0"/>
        <w:autoSpaceDN w:val="0"/>
        <w:adjustRightInd w:val="0"/>
        <w:spacing w:after="0" w:line="240" w:lineRule="auto"/>
        <w:jc w:val="both"/>
        <w:rPr>
          <w:rFonts w:ascii="Times New Roman" w:hAnsi="Times New Roman" w:cs="Times New Roman"/>
          <w:sz w:val="24"/>
          <w:szCs w:val="24"/>
        </w:rPr>
      </w:pPr>
      <w:r w:rsidRPr="00132BD5">
        <w:rPr>
          <w:rFonts w:ascii="Times New Roman" w:hAnsi="Times New Roman" w:cs="Times New Roman"/>
          <w:sz w:val="24"/>
          <w:szCs w:val="24"/>
        </w:rPr>
        <w:t>P2, first line what does "recent" mean? The crisis occurred in 2007/8, so over half a decade ago. Besides that, recent means nothing – why not simply use "the financial crisis of 2007/8"?</w:t>
      </w:r>
      <w:r w:rsidR="001F395F">
        <w:rPr>
          <w:rFonts w:ascii="Times New Roman" w:hAnsi="Times New Roman" w:cs="Times New Roman"/>
          <w:sz w:val="24"/>
          <w:szCs w:val="24"/>
        </w:rPr>
        <w:t xml:space="preserve"> </w:t>
      </w:r>
      <w:r w:rsidR="001F395F" w:rsidRPr="001F395F">
        <w:rPr>
          <w:rFonts w:ascii="Times New Roman" w:hAnsi="Times New Roman" w:cs="Times New Roman"/>
          <w:b/>
          <w:sz w:val="24"/>
          <w:szCs w:val="24"/>
        </w:rPr>
        <w:t>See line 73</w:t>
      </w:r>
      <w:r w:rsidR="001F395F">
        <w:rPr>
          <w:rFonts w:ascii="Times New Roman" w:hAnsi="Times New Roman" w:cs="Times New Roman"/>
          <w:sz w:val="24"/>
          <w:szCs w:val="24"/>
        </w:rPr>
        <w:t xml:space="preserve">. </w:t>
      </w:r>
    </w:p>
    <w:p w:rsidR="00B7547E" w:rsidRPr="00132BD5" w:rsidRDefault="00B7547E" w:rsidP="00B7547E">
      <w:pPr>
        <w:autoSpaceDE w:val="0"/>
        <w:autoSpaceDN w:val="0"/>
        <w:adjustRightInd w:val="0"/>
        <w:spacing w:after="0" w:line="240" w:lineRule="auto"/>
        <w:jc w:val="both"/>
        <w:rPr>
          <w:rFonts w:ascii="Times New Roman" w:hAnsi="Times New Roman" w:cs="Times New Roman"/>
          <w:sz w:val="24"/>
          <w:szCs w:val="24"/>
        </w:rPr>
      </w:pPr>
    </w:p>
    <w:p w:rsidR="00B7547E" w:rsidRPr="00132BD5" w:rsidRDefault="00B7547E" w:rsidP="00B7547E">
      <w:pPr>
        <w:autoSpaceDE w:val="0"/>
        <w:autoSpaceDN w:val="0"/>
        <w:adjustRightInd w:val="0"/>
        <w:spacing w:after="0" w:line="240" w:lineRule="auto"/>
        <w:jc w:val="both"/>
        <w:rPr>
          <w:rFonts w:ascii="Times New Roman" w:hAnsi="Times New Roman" w:cs="Times New Roman"/>
          <w:sz w:val="24"/>
          <w:szCs w:val="24"/>
        </w:rPr>
      </w:pPr>
      <w:r w:rsidRPr="00132BD5">
        <w:rPr>
          <w:rFonts w:ascii="Times New Roman" w:hAnsi="Times New Roman" w:cs="Times New Roman"/>
          <w:sz w:val="24"/>
          <w:szCs w:val="24"/>
        </w:rPr>
        <w:t>P2, first para "more specifically" is a redundancy of terms. "More" is unnecessary</w:t>
      </w:r>
      <w:r w:rsidR="00132BD5">
        <w:rPr>
          <w:rFonts w:ascii="Times New Roman" w:hAnsi="Times New Roman" w:cs="Times New Roman"/>
          <w:sz w:val="24"/>
          <w:szCs w:val="24"/>
        </w:rPr>
        <w:t xml:space="preserve">. </w:t>
      </w:r>
      <w:r w:rsidR="006A5EB8" w:rsidRPr="006A5EB8">
        <w:rPr>
          <w:rFonts w:ascii="Times New Roman" w:hAnsi="Times New Roman" w:cs="Times New Roman"/>
          <w:b/>
          <w:sz w:val="24"/>
          <w:szCs w:val="24"/>
        </w:rPr>
        <w:t>Done</w:t>
      </w:r>
      <w:r w:rsidR="006A5EB8">
        <w:rPr>
          <w:rFonts w:ascii="Times New Roman" w:hAnsi="Times New Roman" w:cs="Times New Roman"/>
          <w:sz w:val="24"/>
          <w:szCs w:val="24"/>
        </w:rPr>
        <w:t>.</w:t>
      </w:r>
    </w:p>
    <w:p w:rsidR="00B7547E" w:rsidRPr="00132BD5" w:rsidRDefault="00B7547E" w:rsidP="00B7547E">
      <w:pPr>
        <w:autoSpaceDE w:val="0"/>
        <w:autoSpaceDN w:val="0"/>
        <w:adjustRightInd w:val="0"/>
        <w:spacing w:after="0" w:line="240" w:lineRule="auto"/>
        <w:jc w:val="both"/>
        <w:rPr>
          <w:rFonts w:ascii="Times New Roman" w:hAnsi="Times New Roman" w:cs="Times New Roman"/>
          <w:sz w:val="24"/>
          <w:szCs w:val="24"/>
        </w:rPr>
      </w:pPr>
      <w:r w:rsidRPr="00132BD5">
        <w:rPr>
          <w:rFonts w:ascii="Times New Roman" w:hAnsi="Times New Roman" w:cs="Times New Roman"/>
          <w:sz w:val="24"/>
          <w:szCs w:val="24"/>
        </w:rPr>
        <w:t>P2, second para What is the source of the statement "…the Basel III policy framework was introduced in 2010"? Why not use the BCBS source from the BIS website? It is used later, but why not here?</w:t>
      </w:r>
      <w:r w:rsidR="001F395F">
        <w:rPr>
          <w:rFonts w:ascii="Times New Roman" w:hAnsi="Times New Roman" w:cs="Times New Roman"/>
          <w:sz w:val="24"/>
          <w:szCs w:val="24"/>
        </w:rPr>
        <w:t xml:space="preserve"> </w:t>
      </w:r>
      <w:r w:rsidR="001F395F" w:rsidRPr="001F395F">
        <w:rPr>
          <w:rFonts w:ascii="Times New Roman" w:hAnsi="Times New Roman" w:cs="Times New Roman"/>
          <w:b/>
          <w:sz w:val="24"/>
          <w:szCs w:val="24"/>
        </w:rPr>
        <w:t>See line 46.</w:t>
      </w:r>
      <w:r w:rsidR="001F395F">
        <w:rPr>
          <w:rFonts w:ascii="Times New Roman" w:hAnsi="Times New Roman" w:cs="Times New Roman"/>
          <w:sz w:val="24"/>
          <w:szCs w:val="24"/>
        </w:rPr>
        <w:t xml:space="preserve"> </w:t>
      </w:r>
    </w:p>
    <w:p w:rsidR="00B7547E" w:rsidRPr="00132BD5" w:rsidRDefault="00B7547E" w:rsidP="00B7547E">
      <w:pPr>
        <w:autoSpaceDE w:val="0"/>
        <w:autoSpaceDN w:val="0"/>
        <w:adjustRightInd w:val="0"/>
        <w:spacing w:after="0" w:line="240" w:lineRule="auto"/>
        <w:jc w:val="both"/>
        <w:rPr>
          <w:rFonts w:ascii="Times New Roman" w:hAnsi="Times New Roman" w:cs="Times New Roman"/>
          <w:sz w:val="24"/>
          <w:szCs w:val="24"/>
        </w:rPr>
      </w:pPr>
    </w:p>
    <w:p w:rsidR="00B7547E" w:rsidRPr="001F395F" w:rsidRDefault="00B7547E" w:rsidP="00B7547E">
      <w:pPr>
        <w:autoSpaceDE w:val="0"/>
        <w:autoSpaceDN w:val="0"/>
        <w:adjustRightInd w:val="0"/>
        <w:spacing w:after="0" w:line="240" w:lineRule="auto"/>
        <w:jc w:val="both"/>
        <w:rPr>
          <w:rFonts w:ascii="Times New Roman" w:hAnsi="Times New Roman" w:cs="Times New Roman"/>
          <w:sz w:val="24"/>
          <w:szCs w:val="24"/>
        </w:rPr>
      </w:pPr>
      <w:r w:rsidRPr="00132BD5">
        <w:rPr>
          <w:rFonts w:ascii="Times New Roman" w:hAnsi="Times New Roman" w:cs="Times New Roman"/>
          <w:sz w:val="24"/>
          <w:szCs w:val="24"/>
        </w:rPr>
        <w:t xml:space="preserve">P3, second last para "Logistic Smooth Transition Autoregressive" should be abbreviated to LSTA here, in the first instance, and the full expression should never be used again. Similarly for the Exponential Smooth Transition Autoregressive model. </w:t>
      </w:r>
      <w:r w:rsidR="001F395F" w:rsidRPr="001F395F">
        <w:rPr>
          <w:rFonts w:ascii="Times New Roman" w:hAnsi="Times New Roman" w:cs="Times New Roman"/>
          <w:b/>
          <w:sz w:val="24"/>
          <w:szCs w:val="24"/>
        </w:rPr>
        <w:t>Done</w:t>
      </w:r>
      <w:r w:rsidR="001F395F">
        <w:rPr>
          <w:rFonts w:ascii="Times New Roman" w:hAnsi="Times New Roman" w:cs="Times New Roman"/>
          <w:sz w:val="24"/>
          <w:szCs w:val="24"/>
        </w:rPr>
        <w:t xml:space="preserve">. </w:t>
      </w:r>
    </w:p>
    <w:p w:rsidR="00B7547E" w:rsidRPr="00132BD5" w:rsidRDefault="00B7547E" w:rsidP="00B7547E">
      <w:pPr>
        <w:autoSpaceDE w:val="0"/>
        <w:autoSpaceDN w:val="0"/>
        <w:adjustRightInd w:val="0"/>
        <w:spacing w:after="0" w:line="240" w:lineRule="auto"/>
        <w:jc w:val="both"/>
        <w:rPr>
          <w:rFonts w:ascii="Times New Roman" w:hAnsi="Times New Roman" w:cs="Times New Roman"/>
          <w:sz w:val="24"/>
          <w:szCs w:val="24"/>
        </w:rPr>
      </w:pPr>
    </w:p>
    <w:p w:rsidR="00B7547E" w:rsidRPr="00132BD5" w:rsidRDefault="00B7547E" w:rsidP="00B7547E">
      <w:pPr>
        <w:autoSpaceDE w:val="0"/>
        <w:autoSpaceDN w:val="0"/>
        <w:adjustRightInd w:val="0"/>
        <w:spacing w:after="0" w:line="240" w:lineRule="auto"/>
        <w:jc w:val="both"/>
        <w:rPr>
          <w:rFonts w:ascii="Times New Roman" w:hAnsi="Times New Roman" w:cs="Times New Roman"/>
          <w:sz w:val="24"/>
          <w:szCs w:val="24"/>
        </w:rPr>
      </w:pPr>
      <w:r w:rsidRPr="00132BD5">
        <w:rPr>
          <w:rFonts w:ascii="Times New Roman" w:hAnsi="Times New Roman" w:cs="Times New Roman"/>
          <w:sz w:val="24"/>
          <w:szCs w:val="24"/>
        </w:rPr>
        <w:t xml:space="preserve">P5, Section 3 Data is a </w:t>
      </w:r>
      <w:r w:rsidRPr="00132BD5">
        <w:rPr>
          <w:rFonts w:ascii="Times New Roman" w:hAnsi="Times New Roman" w:cs="Times New Roman"/>
          <w:i/>
          <w:iCs/>
          <w:sz w:val="24"/>
          <w:szCs w:val="24"/>
        </w:rPr>
        <w:t xml:space="preserve">plural </w:t>
      </w:r>
      <w:r w:rsidR="00132BD5">
        <w:rPr>
          <w:rFonts w:ascii="Times New Roman" w:hAnsi="Times New Roman" w:cs="Times New Roman"/>
          <w:sz w:val="24"/>
          <w:szCs w:val="24"/>
        </w:rPr>
        <w:t>noun, it means numbers</w:t>
      </w:r>
      <w:r w:rsidRPr="00132BD5">
        <w:rPr>
          <w:rFonts w:ascii="Times New Roman" w:hAnsi="Times New Roman" w:cs="Times New Roman"/>
          <w:sz w:val="24"/>
          <w:szCs w:val="24"/>
        </w:rPr>
        <w:t>, not "information". Thus, the correct use is</w:t>
      </w:r>
      <w:r w:rsidR="00132BD5">
        <w:rPr>
          <w:rFonts w:ascii="Times New Roman" w:hAnsi="Times New Roman" w:cs="Times New Roman"/>
          <w:sz w:val="24"/>
          <w:szCs w:val="24"/>
        </w:rPr>
        <w:t xml:space="preserve"> </w:t>
      </w:r>
      <w:r w:rsidRPr="00132BD5">
        <w:rPr>
          <w:rFonts w:ascii="Times New Roman" w:hAnsi="Times New Roman" w:cs="Times New Roman"/>
          <w:sz w:val="24"/>
          <w:szCs w:val="24"/>
        </w:rPr>
        <w:t>"Monthly data ARE sourced…and THEY SPAN the period"</w:t>
      </w:r>
      <w:r w:rsidR="00132BD5">
        <w:rPr>
          <w:rFonts w:ascii="Times New Roman" w:hAnsi="Times New Roman" w:cs="Times New Roman"/>
          <w:sz w:val="24"/>
          <w:szCs w:val="24"/>
        </w:rPr>
        <w:t xml:space="preserve">. </w:t>
      </w:r>
      <w:r w:rsidR="006A5EB8">
        <w:rPr>
          <w:rFonts w:ascii="Times New Roman" w:hAnsi="Times New Roman" w:cs="Times New Roman"/>
          <w:b/>
          <w:sz w:val="24"/>
          <w:szCs w:val="24"/>
        </w:rPr>
        <w:t>See p. 135</w:t>
      </w:r>
      <w:r w:rsidR="00F57410">
        <w:rPr>
          <w:rFonts w:ascii="Times New Roman" w:hAnsi="Times New Roman" w:cs="Times New Roman"/>
          <w:sz w:val="24"/>
          <w:szCs w:val="24"/>
        </w:rPr>
        <w:t xml:space="preserve">. </w:t>
      </w:r>
    </w:p>
    <w:p w:rsidR="00B7547E" w:rsidRPr="00132BD5" w:rsidRDefault="00B7547E" w:rsidP="00B7547E">
      <w:pPr>
        <w:autoSpaceDE w:val="0"/>
        <w:autoSpaceDN w:val="0"/>
        <w:adjustRightInd w:val="0"/>
        <w:spacing w:after="0" w:line="240" w:lineRule="auto"/>
        <w:jc w:val="both"/>
        <w:rPr>
          <w:rFonts w:ascii="Times New Roman" w:hAnsi="Times New Roman" w:cs="Times New Roman"/>
          <w:sz w:val="24"/>
          <w:szCs w:val="24"/>
        </w:rPr>
      </w:pPr>
    </w:p>
    <w:p w:rsidR="00B7547E" w:rsidRPr="00F57410" w:rsidRDefault="00B7547E" w:rsidP="00B7547E">
      <w:pPr>
        <w:autoSpaceDE w:val="0"/>
        <w:autoSpaceDN w:val="0"/>
        <w:adjustRightInd w:val="0"/>
        <w:spacing w:after="0" w:line="240" w:lineRule="auto"/>
        <w:jc w:val="both"/>
        <w:rPr>
          <w:rFonts w:ascii="Times New Roman" w:hAnsi="Times New Roman" w:cs="Times New Roman"/>
          <w:sz w:val="24"/>
          <w:szCs w:val="24"/>
        </w:rPr>
      </w:pPr>
      <w:r w:rsidRPr="00132BD5">
        <w:rPr>
          <w:rFonts w:ascii="Times New Roman" w:hAnsi="Times New Roman" w:cs="Times New Roman"/>
          <w:sz w:val="24"/>
          <w:szCs w:val="24"/>
        </w:rPr>
        <w:t>P6, Table 1 No units are indicated for the statistics – so does "0.328942" mean "32.8942%" or</w:t>
      </w:r>
      <w:r w:rsidR="00132BD5">
        <w:rPr>
          <w:rFonts w:ascii="Times New Roman" w:hAnsi="Times New Roman" w:cs="Times New Roman"/>
          <w:sz w:val="24"/>
          <w:szCs w:val="24"/>
        </w:rPr>
        <w:t xml:space="preserve"> </w:t>
      </w:r>
      <w:r w:rsidRPr="00132BD5">
        <w:rPr>
          <w:rFonts w:ascii="Times New Roman" w:hAnsi="Times New Roman" w:cs="Times New Roman"/>
          <w:sz w:val="24"/>
          <w:szCs w:val="24"/>
        </w:rPr>
        <w:t xml:space="preserve">"0.328942%"? Also, there is NO need for 6 decimal points for ANY statistics. What does "0.328942" tell the reader that "32.9%" does not? This is spurious accuracy. </w:t>
      </w:r>
      <w:r w:rsidR="006A5EB8">
        <w:rPr>
          <w:rFonts w:ascii="Times New Roman" w:hAnsi="Times New Roman" w:cs="Times New Roman"/>
          <w:b/>
          <w:sz w:val="24"/>
          <w:szCs w:val="24"/>
        </w:rPr>
        <w:t>See Table 1 (lines 164-165</w:t>
      </w:r>
      <w:r w:rsidR="00F57410" w:rsidRPr="00F57410">
        <w:rPr>
          <w:rFonts w:ascii="Times New Roman" w:hAnsi="Times New Roman" w:cs="Times New Roman"/>
          <w:b/>
          <w:sz w:val="24"/>
          <w:szCs w:val="24"/>
        </w:rPr>
        <w:t>)</w:t>
      </w:r>
      <w:r w:rsidR="00F57410">
        <w:rPr>
          <w:rFonts w:ascii="Times New Roman" w:hAnsi="Times New Roman" w:cs="Times New Roman"/>
          <w:sz w:val="24"/>
          <w:szCs w:val="24"/>
        </w:rPr>
        <w:t xml:space="preserve">. </w:t>
      </w:r>
    </w:p>
    <w:p w:rsidR="00B7547E" w:rsidRPr="00132BD5" w:rsidRDefault="00B7547E" w:rsidP="00B7547E">
      <w:pPr>
        <w:autoSpaceDE w:val="0"/>
        <w:autoSpaceDN w:val="0"/>
        <w:adjustRightInd w:val="0"/>
        <w:spacing w:after="0" w:line="240" w:lineRule="auto"/>
        <w:jc w:val="both"/>
        <w:rPr>
          <w:rFonts w:ascii="Times New Roman" w:hAnsi="Times New Roman" w:cs="Times New Roman"/>
          <w:sz w:val="24"/>
          <w:szCs w:val="24"/>
        </w:rPr>
      </w:pPr>
    </w:p>
    <w:p w:rsidR="00B7547E" w:rsidRPr="00F57410" w:rsidRDefault="00B7547E" w:rsidP="00B7547E">
      <w:pPr>
        <w:autoSpaceDE w:val="0"/>
        <w:autoSpaceDN w:val="0"/>
        <w:adjustRightInd w:val="0"/>
        <w:spacing w:after="0" w:line="240" w:lineRule="auto"/>
        <w:jc w:val="both"/>
        <w:rPr>
          <w:rFonts w:ascii="Times New Roman" w:hAnsi="Times New Roman" w:cs="Times New Roman"/>
          <w:sz w:val="24"/>
          <w:szCs w:val="24"/>
        </w:rPr>
      </w:pPr>
      <w:r w:rsidRPr="00132BD5">
        <w:rPr>
          <w:rFonts w:ascii="Times New Roman" w:hAnsi="Times New Roman" w:cs="Times New Roman"/>
          <w:sz w:val="24"/>
          <w:szCs w:val="24"/>
        </w:rPr>
        <w:t>P6, last line "the recent financial crisis" is used but was defined as "GR" earlier. Either is fine, but</w:t>
      </w:r>
      <w:r w:rsidR="00132BD5">
        <w:rPr>
          <w:rFonts w:ascii="Times New Roman" w:hAnsi="Times New Roman" w:cs="Times New Roman"/>
          <w:sz w:val="24"/>
          <w:szCs w:val="24"/>
        </w:rPr>
        <w:t xml:space="preserve"> </w:t>
      </w:r>
      <w:r w:rsidRPr="00132BD5">
        <w:rPr>
          <w:rFonts w:ascii="Times New Roman" w:hAnsi="Times New Roman" w:cs="Times New Roman"/>
          <w:sz w:val="24"/>
          <w:szCs w:val="24"/>
        </w:rPr>
        <w:t xml:space="preserve">be consistent. </w:t>
      </w:r>
      <w:r w:rsidR="00F57410" w:rsidRPr="00F57410">
        <w:rPr>
          <w:rFonts w:ascii="Times New Roman" w:hAnsi="Times New Roman" w:cs="Times New Roman"/>
          <w:b/>
          <w:sz w:val="24"/>
          <w:szCs w:val="24"/>
        </w:rPr>
        <w:t>Done</w:t>
      </w:r>
      <w:r w:rsidR="00F57410">
        <w:rPr>
          <w:rFonts w:ascii="Times New Roman" w:hAnsi="Times New Roman" w:cs="Times New Roman"/>
          <w:sz w:val="24"/>
          <w:szCs w:val="24"/>
        </w:rPr>
        <w:t xml:space="preserve">. </w:t>
      </w:r>
    </w:p>
    <w:p w:rsidR="00B7547E" w:rsidRPr="00132BD5" w:rsidRDefault="00B7547E" w:rsidP="00B7547E">
      <w:pPr>
        <w:autoSpaceDE w:val="0"/>
        <w:autoSpaceDN w:val="0"/>
        <w:adjustRightInd w:val="0"/>
        <w:spacing w:after="0" w:line="240" w:lineRule="auto"/>
        <w:jc w:val="both"/>
        <w:rPr>
          <w:rFonts w:ascii="Times New Roman" w:hAnsi="Times New Roman" w:cs="Times New Roman"/>
          <w:sz w:val="24"/>
          <w:szCs w:val="24"/>
        </w:rPr>
      </w:pPr>
    </w:p>
    <w:p w:rsidR="00B7547E" w:rsidRPr="00132BD5" w:rsidRDefault="00B7547E" w:rsidP="00B7547E">
      <w:pPr>
        <w:autoSpaceDE w:val="0"/>
        <w:autoSpaceDN w:val="0"/>
        <w:adjustRightInd w:val="0"/>
        <w:spacing w:after="0" w:line="240" w:lineRule="auto"/>
        <w:jc w:val="both"/>
        <w:rPr>
          <w:rFonts w:ascii="Times New Roman" w:hAnsi="Times New Roman" w:cs="Times New Roman"/>
          <w:sz w:val="24"/>
          <w:szCs w:val="24"/>
        </w:rPr>
      </w:pPr>
      <w:r w:rsidRPr="00132BD5">
        <w:rPr>
          <w:rFonts w:ascii="Times New Roman" w:hAnsi="Times New Roman" w:cs="Times New Roman"/>
          <w:sz w:val="24"/>
          <w:szCs w:val="24"/>
        </w:rPr>
        <w:t xml:space="preserve">P7, Figure 1 there are two figures here, not one, thus it is unclear to what the author refers when indicating "Figure 1". Either label these Figure 1(a) and (b) or – far better – superimpose them on the same graph for easier comparison. The graphs share the same xaxis so this could be an interesting comparison. No units are specified for the "business cycle". Also, I think the composition of the business cycle indicator (currently on p6) should be moved to a point sooner in the document – I propose to about page 3 (second last paragraph before Section 2). </w:t>
      </w:r>
      <w:r w:rsidR="006A5EB8">
        <w:rPr>
          <w:rFonts w:ascii="Times New Roman" w:hAnsi="Times New Roman" w:cs="Times New Roman"/>
          <w:b/>
          <w:sz w:val="24"/>
          <w:szCs w:val="24"/>
        </w:rPr>
        <w:t>See lines 168-170</w:t>
      </w:r>
      <w:r w:rsidR="00F57410">
        <w:rPr>
          <w:rFonts w:ascii="Times New Roman" w:hAnsi="Times New Roman" w:cs="Times New Roman"/>
          <w:sz w:val="24"/>
          <w:szCs w:val="24"/>
        </w:rPr>
        <w:t xml:space="preserve">. </w:t>
      </w:r>
    </w:p>
    <w:p w:rsidR="00B7547E" w:rsidRPr="00132BD5" w:rsidRDefault="00B7547E" w:rsidP="00B7547E">
      <w:pPr>
        <w:autoSpaceDE w:val="0"/>
        <w:autoSpaceDN w:val="0"/>
        <w:adjustRightInd w:val="0"/>
        <w:spacing w:after="0" w:line="240" w:lineRule="auto"/>
        <w:jc w:val="both"/>
        <w:rPr>
          <w:rFonts w:ascii="Times New Roman" w:hAnsi="Times New Roman" w:cs="Times New Roman"/>
          <w:sz w:val="24"/>
          <w:szCs w:val="24"/>
        </w:rPr>
      </w:pPr>
    </w:p>
    <w:p w:rsidR="00694A3E" w:rsidRDefault="00B7547E" w:rsidP="00B7547E">
      <w:pPr>
        <w:autoSpaceDE w:val="0"/>
        <w:autoSpaceDN w:val="0"/>
        <w:adjustRightInd w:val="0"/>
        <w:spacing w:after="0" w:line="240" w:lineRule="auto"/>
        <w:jc w:val="both"/>
        <w:rPr>
          <w:rFonts w:ascii="Times New Roman" w:hAnsi="Times New Roman" w:cs="Times New Roman"/>
          <w:sz w:val="24"/>
          <w:szCs w:val="24"/>
        </w:rPr>
      </w:pPr>
      <w:r w:rsidRPr="00132BD5">
        <w:rPr>
          <w:rFonts w:ascii="Times New Roman" w:hAnsi="Times New Roman" w:cs="Times New Roman"/>
          <w:sz w:val="24"/>
          <w:szCs w:val="24"/>
        </w:rPr>
        <w:t xml:space="preserve">P8, Eq 1 Readers will be aware </w:t>
      </w:r>
      <w:r w:rsidR="00694A3E" w:rsidRPr="00694A3E">
        <w:rPr>
          <w:rFonts w:ascii="Times New Roman" w:hAnsi="Times New Roman" w:cs="Times New Roman"/>
          <w:position w:val="-12"/>
          <w:sz w:val="24"/>
          <w:szCs w:val="24"/>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8" o:title=""/>
          </v:shape>
          <o:OLEObject Type="Embed" ProgID="Equation.3" ShapeID="_x0000_i1025" DrawAspect="Content" ObjectID="_1504689409" r:id="rId9"/>
        </w:object>
      </w:r>
      <w:r w:rsidRPr="00132BD5">
        <w:rPr>
          <w:rFonts w:ascii="Times New Roman" w:hAnsi="Times New Roman" w:cs="Times New Roman"/>
          <w:sz w:val="24"/>
          <w:szCs w:val="24"/>
        </w:rPr>
        <w:t>is the error term, but for completeness it should also be defined</w:t>
      </w:r>
      <w:r w:rsidR="00F57410">
        <w:rPr>
          <w:rFonts w:ascii="Times New Roman" w:hAnsi="Times New Roman" w:cs="Times New Roman"/>
          <w:sz w:val="24"/>
          <w:szCs w:val="24"/>
        </w:rPr>
        <w:t xml:space="preserve">. </w:t>
      </w:r>
      <w:r w:rsidR="006A5EB8">
        <w:rPr>
          <w:rFonts w:ascii="Times New Roman" w:hAnsi="Times New Roman" w:cs="Times New Roman"/>
          <w:b/>
          <w:sz w:val="24"/>
          <w:szCs w:val="24"/>
        </w:rPr>
        <w:t>See line 204</w:t>
      </w:r>
      <w:r w:rsidR="00F57410">
        <w:rPr>
          <w:rFonts w:ascii="Times New Roman" w:hAnsi="Times New Roman" w:cs="Times New Roman"/>
          <w:sz w:val="24"/>
          <w:szCs w:val="24"/>
        </w:rPr>
        <w:t xml:space="preserve">. </w:t>
      </w:r>
      <w:r w:rsidRPr="00132BD5">
        <w:rPr>
          <w:rFonts w:ascii="Times New Roman" w:hAnsi="Times New Roman" w:cs="Times New Roman"/>
          <w:sz w:val="24"/>
          <w:szCs w:val="24"/>
        </w:rPr>
        <w:t xml:space="preserve"> </w:t>
      </w:r>
    </w:p>
    <w:p w:rsidR="00694A3E" w:rsidRDefault="00694A3E" w:rsidP="00B7547E">
      <w:pPr>
        <w:autoSpaceDE w:val="0"/>
        <w:autoSpaceDN w:val="0"/>
        <w:adjustRightInd w:val="0"/>
        <w:spacing w:after="0" w:line="240" w:lineRule="auto"/>
        <w:jc w:val="both"/>
        <w:rPr>
          <w:rFonts w:ascii="Times New Roman" w:hAnsi="Times New Roman" w:cs="Times New Roman"/>
          <w:sz w:val="24"/>
          <w:szCs w:val="24"/>
        </w:rPr>
      </w:pPr>
    </w:p>
    <w:p w:rsidR="00B7547E" w:rsidRPr="00132BD5" w:rsidRDefault="00B7547E" w:rsidP="00B7547E">
      <w:pPr>
        <w:autoSpaceDE w:val="0"/>
        <w:autoSpaceDN w:val="0"/>
        <w:adjustRightInd w:val="0"/>
        <w:spacing w:after="0" w:line="240" w:lineRule="auto"/>
        <w:jc w:val="both"/>
        <w:rPr>
          <w:rFonts w:ascii="Times New Roman" w:hAnsi="Times New Roman" w:cs="Times New Roman"/>
          <w:sz w:val="24"/>
          <w:szCs w:val="24"/>
        </w:rPr>
      </w:pPr>
      <w:r w:rsidRPr="00132BD5">
        <w:rPr>
          <w:rFonts w:ascii="Times New Roman" w:hAnsi="Times New Roman" w:cs="Times New Roman"/>
          <w:sz w:val="24"/>
          <w:szCs w:val="24"/>
        </w:rPr>
        <w:t>P8, after Eq 3 "</w:t>
      </w:r>
      <w:r w:rsidR="0087144B" w:rsidRPr="00694A3E">
        <w:rPr>
          <w:rFonts w:ascii="Times New Roman" w:hAnsi="Times New Roman" w:cs="Times New Roman"/>
          <w:position w:val="-6"/>
          <w:sz w:val="24"/>
          <w:szCs w:val="24"/>
        </w:rPr>
        <w:object w:dxaOrig="260" w:dyaOrig="220">
          <v:shape id="_x0000_i1026" type="#_x0000_t75" style="width:13.5pt;height:10.5pt" o:ole="">
            <v:imagedata r:id="rId10" o:title=""/>
          </v:shape>
          <o:OLEObject Type="Embed" ProgID="Equation.3" ShapeID="_x0000_i1026" DrawAspect="Content" ObjectID="_1504689410" r:id="rId11"/>
        </w:object>
      </w:r>
      <w:r w:rsidRPr="00132BD5">
        <w:rPr>
          <w:rFonts w:ascii="Times New Roman" w:hAnsi="Times New Roman" w:cs="Times New Roman"/>
          <w:sz w:val="24"/>
          <w:szCs w:val="24"/>
        </w:rPr>
        <w:t xml:space="preserve"> is the embedding dimension" and "</w:t>
      </w:r>
      <w:r w:rsidR="0087144B" w:rsidRPr="00694A3E">
        <w:rPr>
          <w:rFonts w:ascii="Times New Roman" w:hAnsi="Times New Roman" w:cs="Times New Roman"/>
          <w:position w:val="-10"/>
          <w:sz w:val="24"/>
          <w:szCs w:val="24"/>
        </w:rPr>
        <w:object w:dxaOrig="200" w:dyaOrig="260">
          <v:shape id="_x0000_i1027" type="#_x0000_t75" style="width:10.5pt;height:13.5pt" o:ole="">
            <v:imagedata r:id="rId12" o:title=""/>
          </v:shape>
          <o:OLEObject Type="Embed" ProgID="Equation.3" ShapeID="_x0000_i1027" DrawAspect="Content" ObjectID="_1504689411" r:id="rId13"/>
        </w:object>
      </w:r>
      <w:r w:rsidRPr="00132BD5">
        <w:rPr>
          <w:rFonts w:ascii="Times New Roman" w:hAnsi="Times New Roman" w:cs="Times New Roman"/>
          <w:sz w:val="24"/>
          <w:szCs w:val="24"/>
        </w:rPr>
        <w:t xml:space="preserve"> determines the smoothness of transition of regimes" Most readers are unlikely to be familiar with the LSTA model. A little more explanation is required here. What is an embedding dimension? How is it determined? How is </w:t>
      </w:r>
      <w:r w:rsidR="0087144B" w:rsidRPr="00694A3E">
        <w:rPr>
          <w:rFonts w:ascii="Times New Roman" w:hAnsi="Times New Roman" w:cs="Times New Roman"/>
          <w:position w:val="-10"/>
          <w:sz w:val="24"/>
          <w:szCs w:val="24"/>
        </w:rPr>
        <w:object w:dxaOrig="200" w:dyaOrig="260">
          <v:shape id="_x0000_i1028" type="#_x0000_t75" style="width:10.5pt;height:13.5pt" o:ole="">
            <v:imagedata r:id="rId14" o:title=""/>
          </v:shape>
          <o:OLEObject Type="Embed" ProgID="Equation.3" ShapeID="_x0000_i1028" DrawAspect="Content" ObjectID="_1504689412" r:id="rId15"/>
        </w:object>
      </w:r>
      <w:r w:rsidRPr="00132BD5">
        <w:rPr>
          <w:rFonts w:ascii="Times New Roman" w:hAnsi="Times New Roman" w:cs="Times New Roman"/>
          <w:sz w:val="24"/>
          <w:szCs w:val="24"/>
        </w:rPr>
        <w:t>determined? What is its significance?</w:t>
      </w:r>
      <w:r w:rsidR="00F57410">
        <w:rPr>
          <w:rFonts w:ascii="Times New Roman" w:hAnsi="Times New Roman" w:cs="Times New Roman"/>
          <w:sz w:val="24"/>
          <w:szCs w:val="24"/>
        </w:rPr>
        <w:t xml:space="preserve"> </w:t>
      </w:r>
      <w:r w:rsidR="006A5EB8">
        <w:rPr>
          <w:rFonts w:ascii="Times New Roman" w:hAnsi="Times New Roman" w:cs="Times New Roman"/>
          <w:b/>
          <w:sz w:val="24"/>
          <w:szCs w:val="24"/>
        </w:rPr>
        <w:t>See lines 199-204</w:t>
      </w:r>
      <w:r w:rsidR="00F57410">
        <w:rPr>
          <w:rFonts w:ascii="Times New Roman" w:hAnsi="Times New Roman" w:cs="Times New Roman"/>
          <w:sz w:val="24"/>
          <w:szCs w:val="24"/>
        </w:rPr>
        <w:t xml:space="preserve">. </w:t>
      </w:r>
    </w:p>
    <w:p w:rsidR="00132BD5" w:rsidRDefault="00132BD5" w:rsidP="00B7547E">
      <w:pPr>
        <w:autoSpaceDE w:val="0"/>
        <w:autoSpaceDN w:val="0"/>
        <w:adjustRightInd w:val="0"/>
        <w:spacing w:after="0" w:line="240" w:lineRule="auto"/>
        <w:jc w:val="both"/>
        <w:rPr>
          <w:rFonts w:ascii="Times New Roman" w:hAnsi="Times New Roman" w:cs="Times New Roman"/>
          <w:sz w:val="24"/>
          <w:szCs w:val="24"/>
        </w:rPr>
      </w:pPr>
    </w:p>
    <w:p w:rsidR="00B7547E" w:rsidRPr="00F57410" w:rsidRDefault="00B7547E" w:rsidP="00B7547E">
      <w:pPr>
        <w:autoSpaceDE w:val="0"/>
        <w:autoSpaceDN w:val="0"/>
        <w:adjustRightInd w:val="0"/>
        <w:spacing w:after="0" w:line="240" w:lineRule="auto"/>
        <w:jc w:val="both"/>
        <w:rPr>
          <w:rFonts w:ascii="Times New Roman" w:hAnsi="Times New Roman" w:cs="Times New Roman"/>
          <w:sz w:val="24"/>
          <w:szCs w:val="24"/>
        </w:rPr>
      </w:pPr>
      <w:r w:rsidRPr="00132BD5">
        <w:rPr>
          <w:rFonts w:ascii="Times New Roman" w:hAnsi="Times New Roman" w:cs="Times New Roman"/>
          <w:sz w:val="24"/>
          <w:szCs w:val="24"/>
        </w:rPr>
        <w:t>P8, last para "the</w:t>
      </w:r>
      <w:r w:rsidR="001F395F" w:rsidRPr="0087144B">
        <w:rPr>
          <w:rFonts w:ascii="Times New Roman" w:hAnsi="Times New Roman" w:cs="Times New Roman"/>
          <w:position w:val="-10"/>
          <w:sz w:val="24"/>
          <w:szCs w:val="24"/>
        </w:rPr>
        <w:object w:dxaOrig="240" w:dyaOrig="320">
          <v:shape id="_x0000_i1029" type="#_x0000_t75" style="width:12pt;height:16.5pt" o:ole="">
            <v:imagedata r:id="rId16" o:title=""/>
          </v:shape>
          <o:OLEObject Type="Embed" ProgID="Equation.3" ShapeID="_x0000_i1029" DrawAspect="Content" ObjectID="_1504689413" r:id="rId17"/>
        </w:object>
      </w:r>
      <w:r w:rsidRPr="00132BD5">
        <w:rPr>
          <w:rFonts w:ascii="Times New Roman" w:hAnsi="Times New Roman" w:cs="Times New Roman"/>
          <w:sz w:val="24"/>
          <w:szCs w:val="24"/>
        </w:rPr>
        <w:t xml:space="preserve">’s, while …the </w:t>
      </w:r>
      <w:r w:rsidR="0087144B" w:rsidRPr="0087144B">
        <w:rPr>
          <w:rFonts w:ascii="Times New Roman" w:hAnsi="Times New Roman" w:cs="Times New Roman"/>
          <w:position w:val="-10"/>
          <w:sz w:val="24"/>
          <w:szCs w:val="24"/>
        </w:rPr>
        <w:object w:dxaOrig="200" w:dyaOrig="320">
          <v:shape id="_x0000_i1030" type="#_x0000_t75" style="width:10.5pt;height:16.5pt" o:ole="">
            <v:imagedata r:id="rId18" o:title=""/>
          </v:shape>
          <o:OLEObject Type="Embed" ProgID="Equation.3" ShapeID="_x0000_i1030" DrawAspect="Content" ObjectID="_1504689414" r:id="rId19"/>
        </w:object>
      </w:r>
      <w:r w:rsidRPr="00132BD5">
        <w:rPr>
          <w:rFonts w:ascii="Times New Roman" w:eastAsia="SymbolMT" w:hAnsi="Times New Roman" w:cs="Times New Roman"/>
          <w:sz w:val="24"/>
          <w:szCs w:val="24"/>
        </w:rPr>
        <w:t xml:space="preserve"> </w:t>
      </w:r>
      <w:r w:rsidRPr="00132BD5">
        <w:rPr>
          <w:rFonts w:ascii="Times New Roman" w:hAnsi="Times New Roman" w:cs="Times New Roman"/>
          <w:sz w:val="24"/>
          <w:szCs w:val="24"/>
        </w:rPr>
        <w:t xml:space="preserve">’s" No need for apostrophes – </w:t>
      </w:r>
      <w:r w:rsidRPr="00132BD5">
        <w:rPr>
          <w:rFonts w:ascii="Times New Roman" w:hAnsi="Times New Roman" w:cs="Times New Roman"/>
          <w:i/>
          <w:iCs/>
          <w:sz w:val="24"/>
          <w:szCs w:val="24"/>
        </w:rPr>
        <w:t>plural</w:t>
      </w:r>
      <w:r w:rsidRPr="00132BD5">
        <w:rPr>
          <w:rFonts w:ascii="Times New Roman" w:hAnsi="Times New Roman" w:cs="Times New Roman"/>
          <w:sz w:val="24"/>
          <w:szCs w:val="24"/>
        </w:rPr>
        <w:t xml:space="preserve">, not </w:t>
      </w:r>
      <w:r w:rsidRPr="00132BD5">
        <w:rPr>
          <w:rFonts w:ascii="Times New Roman" w:hAnsi="Times New Roman" w:cs="Times New Roman"/>
          <w:i/>
          <w:iCs/>
          <w:sz w:val="24"/>
          <w:szCs w:val="24"/>
        </w:rPr>
        <w:t xml:space="preserve">possessive </w:t>
      </w:r>
      <w:r w:rsidRPr="00132BD5">
        <w:rPr>
          <w:rFonts w:ascii="Times New Roman" w:hAnsi="Times New Roman" w:cs="Times New Roman"/>
          <w:sz w:val="24"/>
          <w:szCs w:val="24"/>
        </w:rPr>
        <w:t>case</w:t>
      </w:r>
      <w:r w:rsidR="00F57410">
        <w:rPr>
          <w:rFonts w:ascii="Times New Roman" w:hAnsi="Times New Roman" w:cs="Times New Roman"/>
          <w:sz w:val="24"/>
          <w:szCs w:val="24"/>
        </w:rPr>
        <w:t xml:space="preserve">. </w:t>
      </w:r>
      <w:r w:rsidR="00F57410" w:rsidRPr="00F57410">
        <w:rPr>
          <w:rFonts w:ascii="Times New Roman" w:hAnsi="Times New Roman" w:cs="Times New Roman"/>
          <w:b/>
          <w:sz w:val="24"/>
          <w:szCs w:val="24"/>
        </w:rPr>
        <w:t>Done</w:t>
      </w:r>
      <w:r w:rsidR="00F57410">
        <w:rPr>
          <w:rFonts w:ascii="Times New Roman" w:hAnsi="Times New Roman" w:cs="Times New Roman"/>
          <w:sz w:val="24"/>
          <w:szCs w:val="24"/>
        </w:rPr>
        <w:t xml:space="preserve">. </w:t>
      </w:r>
    </w:p>
    <w:p w:rsidR="00B7547E" w:rsidRPr="00132BD5" w:rsidRDefault="00B7547E" w:rsidP="00B7547E">
      <w:pPr>
        <w:autoSpaceDE w:val="0"/>
        <w:autoSpaceDN w:val="0"/>
        <w:adjustRightInd w:val="0"/>
        <w:spacing w:after="0" w:line="240" w:lineRule="auto"/>
        <w:jc w:val="both"/>
        <w:rPr>
          <w:rFonts w:ascii="Times New Roman" w:hAnsi="Times New Roman" w:cs="Times New Roman"/>
          <w:sz w:val="24"/>
          <w:szCs w:val="24"/>
        </w:rPr>
      </w:pPr>
    </w:p>
    <w:p w:rsidR="00B7547E" w:rsidRPr="00132BD5" w:rsidRDefault="00B7547E" w:rsidP="00B7547E">
      <w:pPr>
        <w:autoSpaceDE w:val="0"/>
        <w:autoSpaceDN w:val="0"/>
        <w:adjustRightInd w:val="0"/>
        <w:spacing w:after="0" w:line="240" w:lineRule="auto"/>
        <w:jc w:val="both"/>
        <w:rPr>
          <w:rFonts w:ascii="Times New Roman" w:hAnsi="Times New Roman" w:cs="Times New Roman"/>
          <w:sz w:val="24"/>
          <w:szCs w:val="24"/>
        </w:rPr>
      </w:pPr>
      <w:r w:rsidRPr="00132BD5">
        <w:rPr>
          <w:rFonts w:ascii="Times New Roman" w:hAnsi="Times New Roman" w:cs="Times New Roman"/>
          <w:sz w:val="24"/>
          <w:szCs w:val="24"/>
        </w:rPr>
        <w:lastRenderedPageBreak/>
        <w:t>P10, Table 2 Six decimal places again tells the reader nothing and actually only serves to confuse.</w:t>
      </w:r>
      <w:r w:rsidR="00132BD5">
        <w:rPr>
          <w:rFonts w:ascii="Times New Roman" w:hAnsi="Times New Roman" w:cs="Times New Roman"/>
          <w:sz w:val="24"/>
          <w:szCs w:val="24"/>
        </w:rPr>
        <w:t xml:space="preserve"> </w:t>
      </w:r>
      <w:r w:rsidRPr="00132BD5">
        <w:rPr>
          <w:rFonts w:ascii="Times New Roman" w:hAnsi="Times New Roman" w:cs="Times New Roman"/>
          <w:sz w:val="24"/>
          <w:szCs w:val="24"/>
        </w:rPr>
        <w:t xml:space="preserve">This is entirely spurious accuracy. </w:t>
      </w:r>
      <w:r w:rsidR="000B1864">
        <w:rPr>
          <w:rFonts w:ascii="Times New Roman" w:hAnsi="Times New Roman" w:cs="Times New Roman"/>
          <w:b/>
          <w:sz w:val="24"/>
          <w:szCs w:val="24"/>
        </w:rPr>
        <w:t>See lines 237-241</w:t>
      </w:r>
      <w:r w:rsidR="00F57410">
        <w:rPr>
          <w:rFonts w:ascii="Times New Roman" w:hAnsi="Times New Roman" w:cs="Times New Roman"/>
          <w:sz w:val="24"/>
          <w:szCs w:val="24"/>
        </w:rPr>
        <w:t xml:space="preserve">. </w:t>
      </w:r>
    </w:p>
    <w:p w:rsidR="00B7547E" w:rsidRPr="00132BD5" w:rsidRDefault="00B7547E" w:rsidP="00B7547E">
      <w:pPr>
        <w:autoSpaceDE w:val="0"/>
        <w:autoSpaceDN w:val="0"/>
        <w:adjustRightInd w:val="0"/>
        <w:spacing w:after="0" w:line="240" w:lineRule="auto"/>
        <w:jc w:val="both"/>
        <w:rPr>
          <w:rFonts w:ascii="Times New Roman" w:hAnsi="Times New Roman" w:cs="Times New Roman"/>
          <w:sz w:val="24"/>
          <w:szCs w:val="24"/>
        </w:rPr>
      </w:pPr>
    </w:p>
    <w:p w:rsidR="00B7547E" w:rsidRPr="00132BD5" w:rsidRDefault="00B7547E" w:rsidP="00B7547E">
      <w:pPr>
        <w:autoSpaceDE w:val="0"/>
        <w:autoSpaceDN w:val="0"/>
        <w:adjustRightInd w:val="0"/>
        <w:spacing w:after="0" w:line="240" w:lineRule="auto"/>
        <w:jc w:val="both"/>
        <w:rPr>
          <w:rFonts w:ascii="Times New Roman" w:hAnsi="Times New Roman" w:cs="Times New Roman"/>
          <w:sz w:val="24"/>
          <w:szCs w:val="24"/>
        </w:rPr>
      </w:pPr>
      <w:r w:rsidRPr="00132BD5">
        <w:rPr>
          <w:rFonts w:ascii="Times New Roman" w:hAnsi="Times New Roman" w:cs="Times New Roman"/>
          <w:sz w:val="24"/>
          <w:szCs w:val="24"/>
        </w:rPr>
        <w:t>P13, Table 3 spurious accuracy again. The six decimal places tell the reader nothing more than 2</w:t>
      </w:r>
      <w:r w:rsidR="00132BD5">
        <w:rPr>
          <w:rFonts w:ascii="Times New Roman" w:hAnsi="Times New Roman" w:cs="Times New Roman"/>
          <w:sz w:val="24"/>
          <w:szCs w:val="24"/>
        </w:rPr>
        <w:t xml:space="preserve"> </w:t>
      </w:r>
      <w:r w:rsidRPr="00132BD5">
        <w:rPr>
          <w:rFonts w:ascii="Times New Roman" w:hAnsi="Times New Roman" w:cs="Times New Roman"/>
          <w:sz w:val="24"/>
          <w:szCs w:val="24"/>
        </w:rPr>
        <w:t xml:space="preserve">or 3 decimal places would reveal. </w:t>
      </w:r>
      <w:r w:rsidR="000B1864">
        <w:rPr>
          <w:rFonts w:ascii="Times New Roman" w:hAnsi="Times New Roman" w:cs="Times New Roman"/>
          <w:b/>
          <w:sz w:val="24"/>
          <w:szCs w:val="24"/>
        </w:rPr>
        <w:t>See lines 295-296</w:t>
      </w:r>
      <w:r w:rsidR="00F57410">
        <w:rPr>
          <w:rFonts w:ascii="Times New Roman" w:hAnsi="Times New Roman" w:cs="Times New Roman"/>
          <w:sz w:val="24"/>
          <w:szCs w:val="24"/>
        </w:rPr>
        <w:t xml:space="preserve">. </w:t>
      </w:r>
    </w:p>
    <w:p w:rsidR="00B7547E" w:rsidRPr="00132BD5" w:rsidRDefault="00B7547E" w:rsidP="00B7547E">
      <w:pPr>
        <w:autoSpaceDE w:val="0"/>
        <w:autoSpaceDN w:val="0"/>
        <w:adjustRightInd w:val="0"/>
        <w:spacing w:after="0" w:line="240" w:lineRule="auto"/>
        <w:jc w:val="both"/>
        <w:rPr>
          <w:rFonts w:ascii="Times New Roman" w:hAnsi="Times New Roman" w:cs="Times New Roman"/>
          <w:sz w:val="24"/>
          <w:szCs w:val="24"/>
        </w:rPr>
      </w:pPr>
    </w:p>
    <w:p w:rsidR="00C2326D" w:rsidRPr="00132BD5" w:rsidRDefault="00B7547E" w:rsidP="00B7547E">
      <w:pPr>
        <w:autoSpaceDE w:val="0"/>
        <w:autoSpaceDN w:val="0"/>
        <w:adjustRightInd w:val="0"/>
        <w:spacing w:after="0" w:line="240" w:lineRule="auto"/>
        <w:jc w:val="both"/>
        <w:rPr>
          <w:rFonts w:ascii="Times New Roman" w:hAnsi="Times New Roman" w:cs="Times New Roman"/>
          <w:sz w:val="24"/>
          <w:szCs w:val="24"/>
        </w:rPr>
      </w:pPr>
      <w:r w:rsidRPr="00132BD5">
        <w:rPr>
          <w:rFonts w:ascii="Times New Roman" w:hAnsi="Times New Roman" w:cs="Times New Roman"/>
          <w:sz w:val="24"/>
          <w:szCs w:val="24"/>
        </w:rPr>
        <w:t>P14, 2 para up from Section 6 this paragraph is very similar to the paragraph on page 13 – directly after Table 3. Is it necessary to repeat much of the original paragraph?</w:t>
      </w:r>
      <w:r w:rsidR="00F57410">
        <w:rPr>
          <w:rFonts w:ascii="Times New Roman" w:hAnsi="Times New Roman" w:cs="Times New Roman"/>
          <w:sz w:val="24"/>
          <w:szCs w:val="24"/>
        </w:rPr>
        <w:t xml:space="preserve"> </w:t>
      </w:r>
      <w:r w:rsidR="00F57410" w:rsidRPr="00F57410">
        <w:rPr>
          <w:rFonts w:ascii="Times New Roman" w:hAnsi="Times New Roman" w:cs="Times New Roman"/>
          <w:b/>
          <w:sz w:val="24"/>
          <w:szCs w:val="24"/>
        </w:rPr>
        <w:t>Relevant paragraph has been deleted</w:t>
      </w:r>
      <w:r w:rsidR="00F57410">
        <w:rPr>
          <w:rFonts w:ascii="Times New Roman" w:hAnsi="Times New Roman" w:cs="Times New Roman"/>
          <w:sz w:val="24"/>
          <w:szCs w:val="24"/>
        </w:rPr>
        <w:t xml:space="preserve">. </w:t>
      </w:r>
    </w:p>
    <w:sectPr w:rsidR="00C2326D" w:rsidRPr="00132BD5">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697" w:rsidRDefault="00E60697" w:rsidP="00132BD5">
      <w:pPr>
        <w:spacing w:after="0" w:line="240" w:lineRule="auto"/>
      </w:pPr>
      <w:r>
        <w:separator/>
      </w:r>
    </w:p>
  </w:endnote>
  <w:endnote w:type="continuationSeparator" w:id="0">
    <w:p w:rsidR="00E60697" w:rsidRDefault="00E60697" w:rsidP="00132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851803"/>
      <w:docPartObj>
        <w:docPartGallery w:val="Page Numbers (Bottom of Page)"/>
        <w:docPartUnique/>
      </w:docPartObj>
    </w:sdtPr>
    <w:sdtEndPr>
      <w:rPr>
        <w:noProof/>
      </w:rPr>
    </w:sdtEndPr>
    <w:sdtContent>
      <w:p w:rsidR="00132BD5" w:rsidRDefault="00132BD5">
        <w:pPr>
          <w:pStyle w:val="Footer"/>
          <w:jc w:val="center"/>
        </w:pPr>
        <w:r>
          <w:fldChar w:fldCharType="begin"/>
        </w:r>
        <w:r>
          <w:instrText xml:space="preserve"> PAGE   \* MERGEFORMAT </w:instrText>
        </w:r>
        <w:r>
          <w:fldChar w:fldCharType="separate"/>
        </w:r>
        <w:r w:rsidR="00E60697">
          <w:rPr>
            <w:noProof/>
          </w:rPr>
          <w:t>1</w:t>
        </w:r>
        <w:r>
          <w:rPr>
            <w:noProof/>
          </w:rPr>
          <w:fldChar w:fldCharType="end"/>
        </w:r>
      </w:p>
    </w:sdtContent>
  </w:sdt>
  <w:p w:rsidR="00132BD5" w:rsidRDefault="00132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697" w:rsidRDefault="00E60697" w:rsidP="00132BD5">
      <w:pPr>
        <w:spacing w:after="0" w:line="240" w:lineRule="auto"/>
      </w:pPr>
      <w:r>
        <w:separator/>
      </w:r>
    </w:p>
  </w:footnote>
  <w:footnote w:type="continuationSeparator" w:id="0">
    <w:p w:rsidR="00E60697" w:rsidRDefault="00E60697" w:rsidP="00132B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47E"/>
    <w:rsid w:val="000B1864"/>
    <w:rsid w:val="000C7BB4"/>
    <w:rsid w:val="00132BD5"/>
    <w:rsid w:val="001F395F"/>
    <w:rsid w:val="004F07F2"/>
    <w:rsid w:val="00694A3E"/>
    <w:rsid w:val="006A5EB8"/>
    <w:rsid w:val="00811E64"/>
    <w:rsid w:val="0087144B"/>
    <w:rsid w:val="00914C19"/>
    <w:rsid w:val="00AE64EA"/>
    <w:rsid w:val="00B7547E"/>
    <w:rsid w:val="00B832BF"/>
    <w:rsid w:val="00C2326D"/>
    <w:rsid w:val="00D60A64"/>
    <w:rsid w:val="00E60697"/>
    <w:rsid w:val="00F574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BD5"/>
  </w:style>
  <w:style w:type="paragraph" w:styleId="Footer">
    <w:name w:val="footer"/>
    <w:basedOn w:val="Normal"/>
    <w:link w:val="FooterChar"/>
    <w:uiPriority w:val="99"/>
    <w:unhideWhenUsed/>
    <w:rsid w:val="00132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B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BD5"/>
  </w:style>
  <w:style w:type="paragraph" w:styleId="Footer">
    <w:name w:val="footer"/>
    <w:basedOn w:val="Normal"/>
    <w:link w:val="FooterChar"/>
    <w:uiPriority w:val="99"/>
    <w:unhideWhenUsed/>
    <w:rsid w:val="00132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8C96F-391A-41D1-AAAB-10D35DD2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Schaling</dc:creator>
  <cp:lastModifiedBy>User</cp:lastModifiedBy>
  <cp:revision>2</cp:revision>
  <dcterms:created xsi:type="dcterms:W3CDTF">2015-09-25T10:28:00Z</dcterms:created>
  <dcterms:modified xsi:type="dcterms:W3CDTF">2015-09-25T10:28:00Z</dcterms:modified>
</cp:coreProperties>
</file>