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74" w:rsidRDefault="00FE7A74" w:rsidP="00FE7A74">
      <w:pPr>
        <w:rPr>
          <w:rFonts w:eastAsia="Times New Roman"/>
        </w:rPr>
      </w:pPr>
      <w:r>
        <w:rPr>
          <w:rFonts w:eastAsia="Times New Roman"/>
        </w:rPr>
        <w:t> </w:t>
      </w:r>
    </w:p>
    <w:p w:rsidR="00FE7A74" w:rsidRDefault="00FE7A74" w:rsidP="00FE7A74">
      <w:pPr>
        <w:pStyle w:val="Heading1"/>
        <w:rPr>
          <w:rFonts w:eastAsia="Times New Roman"/>
        </w:rPr>
      </w:pPr>
      <w:r>
        <w:rPr>
          <w:rFonts w:eastAsia="Times New Roman"/>
        </w:rPr>
        <w:t>Online Investor Relations (IR) Practices</w:t>
      </w:r>
    </w:p>
    <w:p w:rsidR="00FE7A74" w:rsidRDefault="00FE7A74" w:rsidP="00FE7A74">
      <w:pPr>
        <w:rPr>
          <w:rFonts w:eastAsia="Times New Roman"/>
        </w:rPr>
      </w:pPr>
      <w:r>
        <w:rPr>
          <w:rFonts w:eastAsia="Times New Roman"/>
        </w:rPr>
        <w:t>This study investigates the extent to which South African JSE listed companies apply international best practice guidelines for Online Investor Relations, as evidenced by their websites.</w:t>
      </w:r>
    </w:p>
    <w:p w:rsidR="00FE7A74" w:rsidRDefault="00FE7A74" w:rsidP="00FE7A74">
      <w:pPr>
        <w:pStyle w:val="x-questions"/>
      </w:pPr>
      <w:r>
        <w:t>There are 100 questions in this survey</w:t>
      </w:r>
    </w:p>
    <w:p w:rsidR="00FE7A74" w:rsidRDefault="00FE7A74" w:rsidP="00FE7A74">
      <w:pPr>
        <w:pStyle w:val="Heading2"/>
        <w:rPr>
          <w:rFonts w:eastAsia="Times New Roman"/>
        </w:rPr>
      </w:pPr>
      <w:r>
        <w:rPr>
          <w:rFonts w:eastAsia="Times New Roman"/>
        </w:rPr>
        <w:t>General</w:t>
      </w:r>
    </w:p>
    <w:p w:rsidR="00FE7A74" w:rsidRDefault="00FE7A74" w:rsidP="00FE7A74">
      <w:pPr>
        <w:pStyle w:val="NormalWeb"/>
      </w:pPr>
      <w:proofErr w:type="gramStart"/>
      <w:r>
        <w:t>Name of company being analysed, by whom and when.</w:t>
      </w:r>
      <w:proofErr w:type="gramEnd"/>
    </w:p>
    <w:p w:rsidR="00FE7A74" w:rsidRDefault="00FE7A74" w:rsidP="00FE7A74">
      <w:pPr>
        <w:pStyle w:val="Heading3"/>
        <w:rPr>
          <w:rFonts w:eastAsia="Times New Roman"/>
        </w:rPr>
      </w:pPr>
      <w:r>
        <w:rPr>
          <w:rFonts w:eastAsia="Times New Roman"/>
        </w:rPr>
        <w:t>1 [1</w:t>
      </w:r>
      <w:proofErr w:type="gramStart"/>
      <w:r>
        <w:rPr>
          <w:rFonts w:eastAsia="Times New Roman"/>
        </w:rPr>
        <w:t>]Full</w:t>
      </w:r>
      <w:proofErr w:type="gramEnd"/>
      <w:r>
        <w:rPr>
          <w:rFonts w:eastAsia="Times New Roman"/>
        </w:rPr>
        <w:t xml:space="preserve"> name of company. </w:t>
      </w:r>
      <w:r>
        <w:rPr>
          <w:rStyle w:val="mandatory"/>
          <w:rFonts w:eastAsia="Times New Roman"/>
        </w:rPr>
        <w:t>*</w:t>
      </w:r>
    </w:p>
    <w:p w:rsidR="00FE7A74" w:rsidRDefault="00FE7A74" w:rsidP="00FE7A74">
      <w:pPr>
        <w:pStyle w:val="q-type-help"/>
      </w:pPr>
      <w:r>
        <w:t>Please write your answer here:</w:t>
      </w:r>
    </w:p>
    <w:p w:rsidR="00FE7A74" w:rsidRDefault="00FE7A74" w:rsidP="00FE7A74">
      <w:pPr>
        <w:pStyle w:val="Heading3"/>
        <w:rPr>
          <w:rFonts w:eastAsia="Times New Roman"/>
        </w:rPr>
      </w:pPr>
      <w:r>
        <w:rPr>
          <w:rFonts w:eastAsia="Times New Roman"/>
        </w:rPr>
        <w:t>2 [2</w:t>
      </w:r>
      <w:proofErr w:type="gramStart"/>
      <w:r>
        <w:rPr>
          <w:rFonts w:eastAsia="Times New Roman"/>
        </w:rPr>
        <w:t>]Ticker</w:t>
      </w:r>
      <w:proofErr w:type="gramEnd"/>
      <w:r>
        <w:rPr>
          <w:rFonts w:eastAsia="Times New Roman"/>
        </w:rPr>
        <w:t xml:space="preserve"> symbol </w:t>
      </w:r>
      <w:r>
        <w:rPr>
          <w:rStyle w:val="mandatory"/>
          <w:rFonts w:eastAsia="Times New Roman"/>
        </w:rPr>
        <w:t>*</w:t>
      </w:r>
    </w:p>
    <w:p w:rsidR="00FE7A74" w:rsidRDefault="00FE7A74" w:rsidP="00FE7A74">
      <w:pPr>
        <w:pStyle w:val="q-type-help"/>
      </w:pPr>
      <w:r>
        <w:t>Please write your answer here:</w:t>
      </w:r>
    </w:p>
    <w:p w:rsidR="00FE7A74" w:rsidRDefault="00FE7A74" w:rsidP="00FE7A74">
      <w:pPr>
        <w:rPr>
          <w:rFonts w:eastAsia="Times New Roman"/>
        </w:rPr>
      </w:pPr>
      <w:proofErr w:type="gramStart"/>
      <w:r>
        <w:rPr>
          <w:rFonts w:eastAsia="Times New Roman"/>
        </w:rPr>
        <w:t>3</w:t>
      </w:r>
      <w:proofErr w:type="gramEnd"/>
      <w:r>
        <w:rPr>
          <w:rFonts w:eastAsia="Times New Roman"/>
        </w:rPr>
        <w:t xml:space="preserve"> character short code for the company</w:t>
      </w:r>
    </w:p>
    <w:p w:rsidR="00FE7A74" w:rsidRDefault="00FE7A74" w:rsidP="00FE7A74">
      <w:pPr>
        <w:pStyle w:val="Heading3"/>
        <w:rPr>
          <w:rFonts w:eastAsia="Times New Roman"/>
        </w:rPr>
      </w:pPr>
      <w:r>
        <w:rPr>
          <w:rFonts w:eastAsia="Times New Roman"/>
        </w:rPr>
        <w:t>3 [3</w:t>
      </w:r>
      <w:proofErr w:type="gramStart"/>
      <w:r>
        <w:rPr>
          <w:rFonts w:eastAsia="Times New Roman"/>
        </w:rPr>
        <w:t>]URL</w:t>
      </w:r>
      <w:proofErr w:type="gramEnd"/>
      <w:r>
        <w:rPr>
          <w:rFonts w:eastAsia="Times New Roman"/>
        </w:rPr>
        <w:t xml:space="preserve"> address for the company's website. </w:t>
      </w:r>
      <w:r>
        <w:rPr>
          <w:rStyle w:val="mandatory"/>
          <w:rFonts w:eastAsia="Times New Roman"/>
        </w:rPr>
        <w:t>*</w:t>
      </w:r>
    </w:p>
    <w:p w:rsidR="00FE7A74" w:rsidRDefault="00FE7A74" w:rsidP="00FE7A74">
      <w:pPr>
        <w:pStyle w:val="q-type-help"/>
      </w:pPr>
      <w:r>
        <w:t>Please write your answer here:</w:t>
      </w:r>
    </w:p>
    <w:p w:rsidR="00FE7A74" w:rsidRDefault="00FE7A74" w:rsidP="00FE7A74">
      <w:pPr>
        <w:rPr>
          <w:rFonts w:eastAsia="Times New Roman"/>
        </w:rPr>
      </w:pPr>
      <w:proofErr w:type="gramStart"/>
      <w:r>
        <w:rPr>
          <w:rFonts w:eastAsia="Times New Roman"/>
        </w:rPr>
        <w:t>The Internet address where the website is located.</w:t>
      </w:r>
      <w:proofErr w:type="gramEnd"/>
      <w:r>
        <w:rPr>
          <w:rFonts w:eastAsia="Times New Roman"/>
        </w:rPr>
        <w:t xml:space="preserve"> </w:t>
      </w:r>
    </w:p>
    <w:p w:rsidR="00FE7A74" w:rsidRDefault="00FE7A74" w:rsidP="00FE7A74">
      <w:pPr>
        <w:pStyle w:val="Heading3"/>
        <w:rPr>
          <w:rFonts w:eastAsia="Times New Roman"/>
        </w:rPr>
      </w:pPr>
      <w:r>
        <w:rPr>
          <w:rFonts w:eastAsia="Times New Roman"/>
        </w:rPr>
        <w:t>4 [5</w:t>
      </w:r>
      <w:proofErr w:type="gramStart"/>
      <w:r>
        <w:rPr>
          <w:rFonts w:eastAsia="Times New Roman"/>
        </w:rPr>
        <w:t>]Your</w:t>
      </w:r>
      <w:proofErr w:type="gramEnd"/>
      <w:r>
        <w:rPr>
          <w:rFonts w:eastAsia="Times New Roman"/>
        </w:rPr>
        <w:t xml:space="preserve"> name.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577905">
      <w:pPr>
        <w:numPr>
          <w:ilvl w:val="0"/>
          <w:numId w:val="1"/>
        </w:numPr>
        <w:spacing w:before="100" w:beforeAutospacing="1" w:after="100" w:afterAutospacing="1"/>
        <w:rPr>
          <w:rFonts w:eastAsia="Times New Roman"/>
        </w:rPr>
      </w:pPr>
      <w:r>
        <w:rPr>
          <w:rFonts w:eastAsia="Times New Roman"/>
          <w:noProof/>
          <w:lang w:bidi="he-IL"/>
        </w:rPr>
        <w:drawing>
          <wp:inline distT="0" distB="0" distL="0" distR="0" wp14:anchorId="63DA2AE9" wp14:editId="43AD09C8">
            <wp:extent cx="137795" cy="137795"/>
            <wp:effectExtent l="19050" t="0" r="0" b="0"/>
            <wp:docPr id="1" name="Picture 1" descr="A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hur"/>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00577905">
        <w:rPr>
          <w:rFonts w:eastAsia="Times New Roman"/>
        </w:rPr>
        <w:t>Student 1</w:t>
      </w:r>
      <w:r>
        <w:rPr>
          <w:rFonts w:eastAsia="Times New Roman"/>
        </w:rPr>
        <w:t xml:space="preserve"> </w:t>
      </w:r>
    </w:p>
    <w:p w:rsidR="00FE7A74" w:rsidRDefault="00FE7A74" w:rsidP="00577905">
      <w:pPr>
        <w:numPr>
          <w:ilvl w:val="0"/>
          <w:numId w:val="1"/>
        </w:numPr>
        <w:spacing w:before="100" w:beforeAutospacing="1" w:after="100" w:afterAutospacing="1"/>
        <w:rPr>
          <w:rFonts w:eastAsia="Times New Roman"/>
        </w:rPr>
      </w:pPr>
      <w:r>
        <w:rPr>
          <w:rFonts w:eastAsia="Times New Roman"/>
          <w:noProof/>
          <w:lang w:bidi="he-IL"/>
        </w:rPr>
        <w:drawing>
          <wp:inline distT="0" distB="0" distL="0" distR="0" wp14:anchorId="4F57822B" wp14:editId="6B2985AF">
            <wp:extent cx="137795" cy="137795"/>
            <wp:effectExtent l="19050" t="0" r="0" b="0"/>
            <wp:docPr id="2" name="Picture 2" descr="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er"/>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00577905">
        <w:rPr>
          <w:rFonts w:eastAsia="Times New Roman"/>
        </w:rPr>
        <w:t>Student 2</w:t>
      </w:r>
      <w:r>
        <w:rPr>
          <w:rFonts w:eastAsia="Times New Roman"/>
        </w:rPr>
        <w:t xml:space="preserve"> </w:t>
      </w:r>
    </w:p>
    <w:p w:rsidR="00FE7A74" w:rsidRDefault="00FE7A74" w:rsidP="00577905">
      <w:pPr>
        <w:numPr>
          <w:ilvl w:val="0"/>
          <w:numId w:val="1"/>
        </w:numPr>
        <w:spacing w:before="100" w:beforeAutospacing="1" w:after="100" w:afterAutospacing="1"/>
        <w:rPr>
          <w:rFonts w:eastAsia="Times New Roman"/>
        </w:rPr>
      </w:pPr>
      <w:r>
        <w:rPr>
          <w:rFonts w:eastAsia="Times New Roman"/>
          <w:noProof/>
          <w:lang w:bidi="he-IL"/>
        </w:rPr>
        <w:drawing>
          <wp:inline distT="0" distB="0" distL="0" distR="0" wp14:anchorId="4DD5AE08" wp14:editId="1982443F">
            <wp:extent cx="137795" cy="137795"/>
            <wp:effectExtent l="19050" t="0" r="0" b="0"/>
            <wp:docPr id="3" name="Picture 3" descr="Marg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aret"/>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00577905">
        <w:rPr>
          <w:rFonts w:eastAsia="Times New Roman"/>
        </w:rPr>
        <w:t>Student 3</w:t>
      </w:r>
      <w:r>
        <w:rPr>
          <w:rFonts w:eastAsia="Times New Roman"/>
        </w:rPr>
        <w:t xml:space="preserve"> </w:t>
      </w:r>
    </w:p>
    <w:p w:rsidR="00FE7A74" w:rsidRDefault="00FE7A74" w:rsidP="00577905">
      <w:pPr>
        <w:numPr>
          <w:ilvl w:val="0"/>
          <w:numId w:val="1"/>
        </w:numPr>
        <w:spacing w:before="100" w:beforeAutospacing="1" w:after="100" w:afterAutospacing="1"/>
        <w:rPr>
          <w:rFonts w:eastAsia="Times New Roman"/>
        </w:rPr>
      </w:pPr>
      <w:r>
        <w:rPr>
          <w:rFonts w:eastAsia="Times New Roman"/>
          <w:noProof/>
          <w:lang w:bidi="he-IL"/>
        </w:rPr>
        <w:drawing>
          <wp:inline distT="0" distB="0" distL="0" distR="0" wp14:anchorId="00787904" wp14:editId="28C73DF6">
            <wp:extent cx="137795" cy="137795"/>
            <wp:effectExtent l="19050" t="0" r="0" b="0"/>
            <wp:docPr id="4" name="Picture 4" descr="No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zie"/>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00577905">
        <w:rPr>
          <w:rFonts w:eastAsia="Times New Roman"/>
        </w:rPr>
        <w:t>Student 4</w:t>
      </w:r>
      <w:r>
        <w:rPr>
          <w:rFonts w:eastAsia="Times New Roman"/>
        </w:rPr>
        <w:t xml:space="preserve"> </w:t>
      </w:r>
    </w:p>
    <w:p w:rsidR="00FE7A74" w:rsidRDefault="00FE7A74" w:rsidP="00577905">
      <w:pPr>
        <w:numPr>
          <w:ilvl w:val="0"/>
          <w:numId w:val="1"/>
        </w:numPr>
        <w:spacing w:before="100" w:beforeAutospacing="1" w:after="100" w:afterAutospacing="1"/>
        <w:rPr>
          <w:rFonts w:eastAsia="Times New Roman"/>
        </w:rPr>
      </w:pPr>
      <w:r>
        <w:rPr>
          <w:rFonts w:eastAsia="Times New Roman"/>
          <w:noProof/>
          <w:lang w:bidi="he-IL"/>
        </w:rPr>
        <w:drawing>
          <wp:inline distT="0" distB="0" distL="0" distR="0" wp14:anchorId="5B353BAC" wp14:editId="243F183E">
            <wp:extent cx="137795" cy="137795"/>
            <wp:effectExtent l="19050" t="0" r="0" b="0"/>
            <wp:docPr id="5" name="Picture 5" descr="L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na"/>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00577905">
        <w:rPr>
          <w:rFonts w:eastAsia="Times New Roman"/>
        </w:rPr>
        <w:t>Lead investigator</w:t>
      </w:r>
      <w:bookmarkStart w:id="0" w:name="_GoBack"/>
      <w:bookmarkEnd w:id="0"/>
      <w:r>
        <w:rPr>
          <w:rFonts w:eastAsia="Times New Roman"/>
        </w:rPr>
        <w:t xml:space="preserve"> </w:t>
      </w:r>
    </w:p>
    <w:p w:rsidR="00FE7A74" w:rsidRDefault="00FE7A74" w:rsidP="00FE7A74">
      <w:pPr>
        <w:numPr>
          <w:ilvl w:val="0"/>
          <w:numId w:val="1"/>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 name="Picture 6"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her"/>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Other </w:t>
      </w:r>
    </w:p>
    <w:p w:rsidR="00FE7A74" w:rsidRDefault="00FE7A74" w:rsidP="00FE7A74">
      <w:pPr>
        <w:pStyle w:val="Heading3"/>
        <w:rPr>
          <w:rFonts w:eastAsia="Times New Roman"/>
        </w:rPr>
      </w:pPr>
      <w:r>
        <w:rPr>
          <w:rFonts w:eastAsia="Times New Roman"/>
        </w:rPr>
        <w:t>5 [4</w:t>
      </w:r>
      <w:proofErr w:type="gramStart"/>
      <w:r>
        <w:rPr>
          <w:rFonts w:eastAsia="Times New Roman"/>
        </w:rPr>
        <w:t>]Date</w:t>
      </w:r>
      <w:proofErr w:type="gramEnd"/>
      <w:r>
        <w:rPr>
          <w:rFonts w:eastAsia="Times New Roman"/>
        </w:rPr>
        <w:t xml:space="preserve"> that content analysis was started for this company. Click box to the right to select date. </w:t>
      </w:r>
      <w:r>
        <w:rPr>
          <w:rStyle w:val="mandatory"/>
          <w:rFonts w:eastAsia="Times New Roman"/>
        </w:rPr>
        <w:t>*</w:t>
      </w:r>
    </w:p>
    <w:p w:rsidR="00FE7A74" w:rsidRDefault="00FE7A74" w:rsidP="00FE7A74">
      <w:pPr>
        <w:pStyle w:val="q-type-help"/>
      </w:pPr>
      <w:r>
        <w:t>Please enter a date:</w:t>
      </w:r>
    </w:p>
    <w:p w:rsidR="00FE7A74" w:rsidRDefault="00FE7A74" w:rsidP="00FE7A74">
      <w:pPr>
        <w:pStyle w:val="Heading2"/>
        <w:rPr>
          <w:rFonts w:eastAsia="Times New Roman"/>
        </w:rPr>
      </w:pPr>
      <w:r>
        <w:rPr>
          <w:rFonts w:eastAsia="Times New Roman"/>
        </w:rPr>
        <w:t>Getting to Corporate Information</w:t>
      </w:r>
    </w:p>
    <w:p w:rsidR="00FE7A74" w:rsidRDefault="00FE7A74" w:rsidP="00FE7A74">
      <w:pPr>
        <w:rPr>
          <w:rFonts w:eastAsia="Times New Roman"/>
        </w:rPr>
      </w:pPr>
      <w:r>
        <w:rPr>
          <w:rFonts w:eastAsia="Times New Roman"/>
        </w:rPr>
        <w:t>How easy is it to find the website and the IR sections?</w:t>
      </w:r>
    </w:p>
    <w:p w:rsidR="00FE7A74" w:rsidRDefault="00FE7A74" w:rsidP="00FE7A74">
      <w:pPr>
        <w:pStyle w:val="Heading3"/>
        <w:rPr>
          <w:rFonts w:eastAsia="Times New Roman"/>
        </w:rPr>
      </w:pPr>
      <w:proofErr w:type="gramStart"/>
      <w:r>
        <w:rPr>
          <w:rFonts w:eastAsia="Times New Roman"/>
        </w:rPr>
        <w:lastRenderedPageBreak/>
        <w:t>6</w:t>
      </w:r>
      <w:proofErr w:type="gramEnd"/>
      <w:r>
        <w:rPr>
          <w:rFonts w:eastAsia="Times New Roman"/>
        </w:rPr>
        <w:t xml:space="preserve"> [a1] 1. The company’s Web address is easy to guess or intuitive, e.g. it is XYZ.com or XYZ.co.za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2"/>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7"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2"/>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8"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pStyle w:val="Heading3"/>
        <w:rPr>
          <w:rFonts w:eastAsia="Times New Roman"/>
        </w:rPr>
      </w:pPr>
      <w:proofErr w:type="gramStart"/>
      <w:r>
        <w:rPr>
          <w:rFonts w:eastAsia="Times New Roman"/>
        </w:rPr>
        <w:t>7</w:t>
      </w:r>
      <w:proofErr w:type="gramEnd"/>
      <w:r>
        <w:rPr>
          <w:rFonts w:eastAsia="Times New Roman"/>
        </w:rPr>
        <w:t xml:space="preserve"> [a2]2. The company's website ranking on Google </w:t>
      </w:r>
      <w:proofErr w:type="gramStart"/>
      <w:r>
        <w:rPr>
          <w:rFonts w:eastAsia="Times New Roman"/>
        </w:rPr>
        <w:t>is:</w:t>
      </w:r>
      <w:proofErr w:type="gramEnd"/>
      <w:r>
        <w:rPr>
          <w:rFonts w:eastAsia="Times New Roman"/>
        </w:rPr>
        <w:t xml:space="preserve">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3"/>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9" name="Picture 9"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st"/>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First </w:t>
      </w:r>
    </w:p>
    <w:p w:rsidR="00FE7A74" w:rsidRDefault="00FE7A74" w:rsidP="00FE7A74">
      <w:pPr>
        <w:numPr>
          <w:ilvl w:val="0"/>
          <w:numId w:val="3"/>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10" name="Picture 10" descr="Se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nd"/>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Second </w:t>
      </w:r>
    </w:p>
    <w:p w:rsidR="00FE7A74" w:rsidRDefault="00FE7A74" w:rsidP="00FE7A74">
      <w:pPr>
        <w:numPr>
          <w:ilvl w:val="0"/>
          <w:numId w:val="3"/>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11" name="Picture 11" descr="Third or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or lower"/>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Third or lower </w:t>
      </w:r>
    </w:p>
    <w:p w:rsidR="00FE7A74" w:rsidRDefault="00FE7A74" w:rsidP="00FE7A74">
      <w:pPr>
        <w:pStyle w:val="Heading3"/>
        <w:rPr>
          <w:rFonts w:eastAsia="Times New Roman"/>
        </w:rPr>
      </w:pPr>
      <w:proofErr w:type="gramStart"/>
      <w:r>
        <w:rPr>
          <w:rFonts w:eastAsia="Times New Roman"/>
        </w:rPr>
        <w:t>8</w:t>
      </w:r>
      <w:proofErr w:type="gramEnd"/>
      <w:r>
        <w:rPr>
          <w:rFonts w:eastAsia="Times New Roman"/>
        </w:rPr>
        <w:t xml:space="preserve"> [a3]3. Answer the following about the company's website: </w:t>
      </w:r>
      <w:r>
        <w:rPr>
          <w:rStyle w:val="mandatory"/>
          <w:rFonts w:eastAsia="Times New Roman"/>
        </w:rPr>
        <w:t>*</w:t>
      </w:r>
    </w:p>
    <w:p w:rsidR="00FE7A74" w:rsidRDefault="00FE7A74" w:rsidP="00FE7A74">
      <w:pPr>
        <w:pStyle w:val="q-type-help"/>
      </w:pPr>
      <w:r>
        <w:t>Please choose the appropriate response for each item:</w:t>
      </w:r>
    </w:p>
    <w:tbl>
      <w:tblPr>
        <w:tblW w:w="4606" w:type="pct"/>
        <w:tblCellSpacing w:w="15" w:type="dxa"/>
        <w:tblLook w:val="04A0" w:firstRow="1" w:lastRow="0" w:firstColumn="1" w:lastColumn="0" w:noHBand="0" w:noVBand="1"/>
      </w:tblPr>
      <w:tblGrid>
        <w:gridCol w:w="6281"/>
        <w:gridCol w:w="1740"/>
        <w:gridCol w:w="1703"/>
      </w:tblGrid>
      <w:tr w:rsidR="00FE7A74" w:rsidTr="00FE7A74">
        <w:trPr>
          <w:tblHeader/>
          <w:tblCellSpacing w:w="15" w:type="dxa"/>
        </w:trPr>
        <w:tc>
          <w:tcPr>
            <w:tcW w:w="3207"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8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85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The website is hosted/located on its own site (not a 3rd party platform)</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 name="Picture 1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3" name="Picture 1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The IR section is separated from the Commercial (E-Commerce), Public Relations (Press) and Employment pages of the website</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4" name="Picture 1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5" name="Picture 1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One click to the IR main page from site Home page</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 name="Picture 1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 name="Picture 1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Link to IR is easily noticeable on the Home page, i.e. it is a main tab or menu item.</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 name="Picture 1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 name="Picture 1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rPr>
      </w:pPr>
      <w:proofErr w:type="gramStart"/>
      <w:r>
        <w:rPr>
          <w:rFonts w:eastAsia="Times New Roman"/>
        </w:rPr>
        <w:t>9</w:t>
      </w:r>
      <w:proofErr w:type="gramEnd"/>
      <w:r>
        <w:rPr>
          <w:rFonts w:eastAsia="Times New Roman"/>
        </w:rPr>
        <w:t xml:space="preserve"> [a4]4. The link to the investor information is called: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0" name="Picture 20" descr="Investor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vestor Relation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Investor Relations </w:t>
      </w:r>
    </w:p>
    <w:p w:rsidR="00FE7A74" w:rsidRDefault="00FE7A74" w:rsidP="00FE7A74">
      <w:pPr>
        <w:numPr>
          <w:ilvl w:val="0"/>
          <w:numId w:val="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1" name="Picture 21" descr="Investors or Shar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vestors or Shareholder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Investors or Shareholders </w:t>
      </w:r>
    </w:p>
    <w:p w:rsidR="00FE7A74" w:rsidRDefault="00FE7A74" w:rsidP="00FE7A74">
      <w:pPr>
        <w:numPr>
          <w:ilvl w:val="0"/>
          <w:numId w:val="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2" name="Picture 22" descr="Finan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ancial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Financials </w:t>
      </w:r>
    </w:p>
    <w:p w:rsidR="00FE7A74" w:rsidRDefault="00FE7A74" w:rsidP="00FE7A74">
      <w:pPr>
        <w:numPr>
          <w:ilvl w:val="0"/>
          <w:numId w:val="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3" name="Picture 23"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ther"/>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Other </w:t>
      </w:r>
    </w:p>
    <w:p w:rsidR="00FE7A74" w:rsidRDefault="00FE7A74" w:rsidP="00FE7A74">
      <w:pPr>
        <w:pStyle w:val="Heading3"/>
        <w:rPr>
          <w:rFonts w:eastAsia="Times New Roman"/>
        </w:rPr>
      </w:pPr>
      <w:r>
        <w:rPr>
          <w:rFonts w:eastAsia="Times New Roman"/>
        </w:rPr>
        <w:t>10 [a5]</w:t>
      </w:r>
      <w:proofErr w:type="gramStart"/>
      <w:r>
        <w:rPr>
          <w:rFonts w:eastAsia="Times New Roman"/>
        </w:rPr>
        <w:t>5</w:t>
      </w:r>
      <w:proofErr w:type="gramEnd"/>
      <w:r>
        <w:rPr>
          <w:rFonts w:eastAsia="Times New Roman"/>
        </w:rPr>
        <w:t xml:space="preserve">. There is a direct link to IR on every page of the site.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5"/>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4" name="Picture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5"/>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5" name="Picture 2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rPr>
          <w:rFonts w:eastAsia="Times New Roman"/>
        </w:rPr>
      </w:pPr>
      <w:r>
        <w:rPr>
          <w:rFonts w:eastAsia="Times New Roman"/>
        </w:rPr>
        <w:t>There is a link to IR even on pages outside the IR sections, e.g. on the Employment pages etc.</w:t>
      </w:r>
    </w:p>
    <w:p w:rsidR="00FE7A74" w:rsidRDefault="00FE7A74" w:rsidP="00FE7A74">
      <w:pPr>
        <w:pStyle w:val="Heading3"/>
        <w:rPr>
          <w:rFonts w:eastAsia="Times New Roman"/>
        </w:rPr>
      </w:pPr>
      <w:r>
        <w:rPr>
          <w:rFonts w:eastAsia="Times New Roman"/>
        </w:rPr>
        <w:t>11 [a6]</w:t>
      </w:r>
      <w:proofErr w:type="gramStart"/>
      <w:r>
        <w:rPr>
          <w:rFonts w:eastAsia="Times New Roman"/>
        </w:rPr>
        <w:t>6</w:t>
      </w:r>
      <w:proofErr w:type="gramEnd"/>
      <w:r>
        <w:rPr>
          <w:rFonts w:eastAsia="Times New Roman"/>
        </w:rPr>
        <w:t xml:space="preserve">. There is a link to IR in the About Us or Overview. </w:t>
      </w:r>
      <w:r>
        <w:rPr>
          <w:rStyle w:val="mandatory"/>
          <w:rFonts w:eastAsia="Times New Roman"/>
        </w:rPr>
        <w:t>*</w:t>
      </w:r>
    </w:p>
    <w:p w:rsidR="00FE7A74" w:rsidRDefault="00FE7A74" w:rsidP="00FE7A74">
      <w:pPr>
        <w:pStyle w:val="q-scenaria"/>
      </w:pPr>
      <w:r>
        <w:rPr>
          <w:b/>
          <w:bCs/>
        </w:rPr>
        <w:lastRenderedPageBreak/>
        <w:t>Only answer this question if the following conditions are met</w:t>
      </w:r>
      <w:proofErr w:type="gramStart"/>
      <w:r>
        <w:rPr>
          <w:b/>
          <w:bCs/>
        </w:rPr>
        <w:t>:</w:t>
      </w:r>
      <w:proofErr w:type="gramEnd"/>
      <w:r>
        <w:br/>
        <w:t>° Answer was 'No' at question '10 [a5]' (5. There is a direct link to IR on every page of the site.)</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6"/>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6"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6"/>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27" name="Picture 2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pStyle w:val="Heading2"/>
        <w:rPr>
          <w:rFonts w:eastAsia="Times New Roman"/>
        </w:rPr>
      </w:pPr>
      <w:r>
        <w:rPr>
          <w:rFonts w:eastAsia="Times New Roman"/>
        </w:rPr>
        <w:t>Company Information</w:t>
      </w:r>
    </w:p>
    <w:p w:rsidR="00FE7A74" w:rsidRDefault="00FE7A74" w:rsidP="00FE7A74">
      <w:pPr>
        <w:rPr>
          <w:rFonts w:eastAsia="Times New Roman"/>
        </w:rPr>
      </w:pPr>
      <w:proofErr w:type="gramStart"/>
      <w:r>
        <w:rPr>
          <w:rFonts w:eastAsia="Times New Roman"/>
        </w:rPr>
        <w:t>General information about the company, its products, directors etc.</w:t>
      </w:r>
      <w:proofErr w:type="gramEnd"/>
      <w:r>
        <w:rPr>
          <w:rFonts w:eastAsia="Times New Roman"/>
        </w:rPr>
        <w:t xml:space="preserve"> Also includes general communication by the company, i.e. press releases.</w:t>
      </w:r>
    </w:p>
    <w:p w:rsidR="00FE7A74" w:rsidRDefault="00FE7A74" w:rsidP="00FE7A74">
      <w:pPr>
        <w:pStyle w:val="Heading3"/>
        <w:rPr>
          <w:rFonts w:eastAsia="Times New Roman"/>
        </w:rPr>
      </w:pPr>
      <w:r>
        <w:rPr>
          <w:rFonts w:eastAsia="Times New Roman"/>
        </w:rPr>
        <w:t>12 [b1]</w:t>
      </w:r>
      <w:proofErr w:type="gramStart"/>
      <w:r>
        <w:rPr>
          <w:rFonts w:eastAsia="Times New Roman"/>
        </w:rPr>
        <w:t>1</w:t>
      </w:r>
      <w:proofErr w:type="gramEnd"/>
      <w:r>
        <w:rPr>
          <w:rFonts w:eastAsia="Times New Roman"/>
        </w:rPr>
        <w:t xml:space="preserve">. </w:t>
      </w:r>
      <w:proofErr w:type="gramStart"/>
      <w:r>
        <w:rPr>
          <w:rFonts w:eastAsia="Times New Roman"/>
        </w:rPr>
        <w:t>Are</w:t>
      </w:r>
      <w:proofErr w:type="gramEnd"/>
      <w:r>
        <w:rPr>
          <w:rFonts w:eastAsia="Times New Roman"/>
        </w:rPr>
        <w:t xml:space="preserve"> the following information available on the company's website (usually under 'Overview', 'About us' or 'Who we are' and sometimes on the Home page)? </w:t>
      </w:r>
      <w:r>
        <w:rPr>
          <w:rFonts w:eastAsia="Times New Roman"/>
        </w:rPr>
        <w:br/>
      </w:r>
      <w:r>
        <w:rPr>
          <w:rFonts w:eastAsia="Times New Roman"/>
        </w:rPr>
        <w:br/>
      </w:r>
      <w:r>
        <w:rPr>
          <w:rFonts w:eastAsia="Times New Roman"/>
          <w:i/>
          <w:iCs/>
        </w:rPr>
        <w:t xml:space="preserve">This should be available as menu items or clickable links leading to HTML webpages, or contained in subsections of a webpage. </w:t>
      </w:r>
      <w:r>
        <w:rPr>
          <w:rFonts w:eastAsia="Times New Roman"/>
          <w:i/>
          <w:iCs/>
        </w:rPr>
        <w:br/>
      </w:r>
      <w:r>
        <w:rPr>
          <w:rFonts w:eastAsia="Times New Roman"/>
          <w:i/>
          <w:iCs/>
        </w:rPr>
        <w:br/>
        <w:t>You should select 'NO' if you found it per chance somewhere in a presentation or financial report and it is only available in the presentation/report.</w:t>
      </w:r>
      <w:r>
        <w:rPr>
          <w:rFonts w:eastAsia="Times New Roman"/>
        </w:rPr>
        <w:t xml:space="preserve"> </w:t>
      </w:r>
      <w:r>
        <w:rPr>
          <w:rStyle w:val="mandatory"/>
          <w:rFonts w:eastAsia="Times New Roman"/>
        </w:rPr>
        <w:t>*</w:t>
      </w:r>
    </w:p>
    <w:p w:rsidR="00FE7A74" w:rsidRDefault="00FE7A74" w:rsidP="00FE7A74">
      <w:pPr>
        <w:pStyle w:val="q-type-help"/>
      </w:pPr>
      <w:r>
        <w:t>Please choose the appropriate response for each item:</w:t>
      </w:r>
    </w:p>
    <w:tbl>
      <w:tblPr>
        <w:tblW w:w="4673" w:type="pct"/>
        <w:tblCellSpacing w:w="15" w:type="dxa"/>
        <w:tblLook w:val="04A0" w:firstRow="1" w:lastRow="0" w:firstColumn="1" w:lastColumn="0" w:noHBand="0" w:noVBand="1"/>
      </w:tblPr>
      <w:tblGrid>
        <w:gridCol w:w="6283"/>
        <w:gridCol w:w="1741"/>
        <w:gridCol w:w="1842"/>
      </w:tblGrid>
      <w:tr w:rsidR="00FE7A74" w:rsidTr="00FE7A74">
        <w:trPr>
          <w:tblHeader/>
          <w:tblCellSpacing w:w="15" w:type="dxa"/>
        </w:trPr>
        <w:tc>
          <w:tcPr>
            <w:tcW w:w="3161"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6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1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The corporate overview ('Overview', 'About us', 'Who we are' or on 'Home' page) explicitly states what the organisation does in plain language.</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 name="Picture 2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 name="Picture 2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Key corporate facts in the company overview are visually </w:t>
            </w:r>
            <w:proofErr w:type="spellStart"/>
            <w:r>
              <w:rPr>
                <w:rFonts w:eastAsia="Times New Roman"/>
                <w:b/>
                <w:bCs/>
              </w:rPr>
              <w:t>scannable</w:t>
            </w:r>
            <w:proofErr w:type="spellEnd"/>
            <w:r>
              <w:rPr>
                <w:rFonts w:eastAsia="Times New Roman"/>
                <w:b/>
                <w:bCs/>
              </w:rPr>
              <w:t>, e.g. locations, number of employees etc.</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 name="Picture 3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1" name="Picture 3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More detailed company facts are available under 'Fact Sheet' or 'Company Snapshot'.</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2" name="Picture 3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3" name="Picture 3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The history of the company is explained.</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4" name="Picture 3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5" name="Picture 3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High-level, easy-to-understand information about the breadth of the company’s products and services (segments) is provided.</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6" name="Picture 3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 name="Picture 3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Virtual tour (video) of facilities is available.</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8" name="Picture 3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9" name="Picture 3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Emphasizes what the company does </w:t>
            </w:r>
            <w:proofErr w:type="gramStart"/>
            <w:r>
              <w:rPr>
                <w:rFonts w:eastAsia="Times New Roman"/>
                <w:b/>
                <w:bCs/>
              </w:rPr>
              <w:t>that’s</w:t>
            </w:r>
            <w:proofErr w:type="gramEnd"/>
            <w:r>
              <w:rPr>
                <w:rFonts w:eastAsia="Times New Roman"/>
                <w:b/>
                <w:bCs/>
              </w:rPr>
              <w:t xml:space="preserve"> valuable from an investor’s point of view (e.g. future plans, new products, business outlook).</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 name="Picture 4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 name="Picture 4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Provide access to financial coverage of subsidiaries, major businesses, and geographic regions (segmental report) on own site or hyperlink to subsidiaries' site containing summary. </w:t>
            </w:r>
            <w:proofErr w:type="gramStart"/>
            <w:r>
              <w:rPr>
                <w:rFonts w:eastAsia="Times New Roman"/>
                <w:b/>
                <w:bCs/>
              </w:rPr>
              <w:t>NO if you found it by own search only in financial report or presentation.</w:t>
            </w:r>
            <w:proofErr w:type="gramEnd"/>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 name="Picture 4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 name="Picture 4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161"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Acknowledge the challenges/risks the company faces and explain the company’s plan to address them.</w:t>
            </w:r>
          </w:p>
        </w:tc>
        <w:tc>
          <w:tcPr>
            <w:tcW w:w="86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4" name="Picture 4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11"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5" name="Picture 4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rPr>
      </w:pPr>
      <w:r>
        <w:rPr>
          <w:rFonts w:eastAsia="Times New Roman"/>
        </w:rPr>
        <w:t>13 [b4]</w:t>
      </w:r>
      <w:proofErr w:type="gramStart"/>
      <w:r>
        <w:rPr>
          <w:rFonts w:eastAsia="Times New Roman"/>
        </w:rPr>
        <w:t>4</w:t>
      </w:r>
      <w:proofErr w:type="gramEnd"/>
      <w:r>
        <w:rPr>
          <w:rFonts w:eastAsia="Times New Roman"/>
        </w:rPr>
        <w:t xml:space="preserve">. Is the 'Fact Sheet' or 'Company </w:t>
      </w:r>
      <w:proofErr w:type="spellStart"/>
      <w:r>
        <w:rPr>
          <w:rFonts w:eastAsia="Times New Roman"/>
        </w:rPr>
        <w:t>Shapshot</w:t>
      </w:r>
      <w:proofErr w:type="spellEnd"/>
      <w:r>
        <w:rPr>
          <w:rFonts w:eastAsia="Times New Roman"/>
        </w:rPr>
        <w:t xml:space="preserve">' downloadable? </w:t>
      </w:r>
      <w:r>
        <w:rPr>
          <w:rStyle w:val="mandatory"/>
          <w:rFonts w:eastAsia="Times New Roman"/>
        </w:rPr>
        <w:t>*</w:t>
      </w:r>
    </w:p>
    <w:p w:rsidR="00FE7A74" w:rsidRDefault="00FE7A74" w:rsidP="00FE7A74">
      <w:pPr>
        <w:pStyle w:val="q-scenaria"/>
      </w:pPr>
      <w:r>
        <w:rPr>
          <w:b/>
          <w:bCs/>
        </w:rPr>
        <w:lastRenderedPageBreak/>
        <w:t>Only answer this question if the following conditions are met</w:t>
      </w:r>
      <w:proofErr w:type="gramStart"/>
      <w:r>
        <w:rPr>
          <w:b/>
          <w:bCs/>
        </w:rPr>
        <w:t>:</w:t>
      </w:r>
      <w:proofErr w:type="gramEnd"/>
      <w:r>
        <w:br/>
        <w:t xml:space="preserve">° Answer was ' </w:t>
      </w:r>
    </w:p>
    <w:p w:rsidR="00FE7A74" w:rsidRDefault="00FE7A74" w:rsidP="00FE7A74">
      <w:pPr>
        <w:jc w:val="center"/>
        <w:rPr>
          <w:rFonts w:eastAsia="Times New Roman"/>
        </w:rPr>
      </w:pPr>
      <w:r>
        <w:rPr>
          <w:rFonts w:eastAsia="Times New Roman"/>
        </w:rPr>
        <w:t>Yes</w:t>
      </w:r>
    </w:p>
    <w:p w:rsidR="00FE7A74" w:rsidRDefault="00FE7A74" w:rsidP="00FE7A74">
      <w:pPr>
        <w:rPr>
          <w:rFonts w:eastAsia="Times New Roman"/>
        </w:rPr>
      </w:pPr>
      <w:proofErr w:type="gramStart"/>
      <w:r>
        <w:rPr>
          <w:rFonts w:eastAsia="Times New Roman"/>
        </w:rPr>
        <w:t>' at</w:t>
      </w:r>
      <w:proofErr w:type="gramEnd"/>
      <w:r>
        <w:rPr>
          <w:rFonts w:eastAsia="Times New Roman"/>
        </w:rPr>
        <w:t xml:space="preserve"> question '12 [b1]' (1. </w:t>
      </w:r>
      <w:proofErr w:type="gramStart"/>
      <w:r>
        <w:rPr>
          <w:rFonts w:eastAsia="Times New Roman"/>
        </w:rPr>
        <w:t>Are</w:t>
      </w:r>
      <w:proofErr w:type="gramEnd"/>
      <w:r>
        <w:rPr>
          <w:rFonts w:eastAsia="Times New Roman"/>
        </w:rPr>
        <w:t xml:space="preserve"> the following information available on the company's website (usually under 'Overview', 'About us' or 'Who we are' and sometimes on the Home page)? This should be available as menu items or clickable links leading to HTML webpages, or contained in subsections of a webpage. You should select 'NO' if you found it per chance somewhere in a presentation or financial report and it is only available in the presentation/report. (More detailed company facts are available under 'Fact Sheet' or 'Company Snapshot'.)) </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7"/>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46" name="Picture 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7"/>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47" name="Picture 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pStyle w:val="Heading3"/>
        <w:rPr>
          <w:rFonts w:eastAsia="Times New Roman"/>
        </w:rPr>
      </w:pPr>
      <w:proofErr w:type="gramStart"/>
      <w:r>
        <w:rPr>
          <w:rFonts w:eastAsia="Times New Roman"/>
        </w:rPr>
        <w:t>14</w:t>
      </w:r>
      <w:proofErr w:type="gramEnd"/>
      <w:r>
        <w:rPr>
          <w:rFonts w:eastAsia="Times New Roman"/>
        </w:rPr>
        <w:t xml:space="preserve"> [b14]14. In your opinion is this company: </w:t>
      </w:r>
      <w:r>
        <w:rPr>
          <w:rStyle w:val="mandatory"/>
          <w:rFonts w:eastAsia="Times New Roman"/>
        </w:rPr>
        <w:t>*</w:t>
      </w:r>
    </w:p>
    <w:p w:rsidR="00FE7A74" w:rsidRDefault="00FE7A74" w:rsidP="00FE7A74">
      <w:pPr>
        <w:pStyle w:val="q-type-help"/>
      </w:pPr>
      <w:r>
        <w:t xml:space="preserve">Please choose </w:t>
      </w:r>
      <w:r>
        <w:rPr>
          <w:rStyle w:val="Strong"/>
        </w:rPr>
        <w:t>all</w:t>
      </w:r>
      <w:r>
        <w:t xml:space="preserve"> that apply:</w:t>
      </w:r>
    </w:p>
    <w:p w:rsidR="00FE7A74" w:rsidRDefault="00FE7A74" w:rsidP="00FE7A74">
      <w:pPr>
        <w:numPr>
          <w:ilvl w:val="0"/>
          <w:numId w:val="8"/>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48" name="Picture 48" descr="An INVESTMENT holding company only, i.e. it holds &lt;i&gt;investments &lt;/i&gt;in various companies from vastly different economic sectors, e.g. retail cloting, hospitals,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 INVESTMENT holding company only, i.e. it holds &lt;i&gt;investments &lt;/i&gt;in various companies from vastly different economic sectors, e.g. retail cloting, hospitals, mini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An INVESTMENT holding company only, i.e. it holds </w:t>
      </w:r>
      <w:r>
        <w:rPr>
          <w:rFonts w:eastAsia="Times New Roman"/>
          <w:i/>
          <w:iCs/>
        </w:rPr>
        <w:t xml:space="preserve">investments </w:t>
      </w:r>
      <w:r>
        <w:rPr>
          <w:rFonts w:eastAsia="Times New Roman"/>
        </w:rPr>
        <w:t xml:space="preserve">in various companies from vastly different economic sectors, e.g. retail </w:t>
      </w:r>
      <w:proofErr w:type="spellStart"/>
      <w:r>
        <w:rPr>
          <w:rFonts w:eastAsia="Times New Roman"/>
        </w:rPr>
        <w:t>cloting</w:t>
      </w:r>
      <w:proofErr w:type="spellEnd"/>
      <w:r>
        <w:rPr>
          <w:rFonts w:eastAsia="Times New Roman"/>
        </w:rPr>
        <w:t xml:space="preserve">, hospitals, mining. </w:t>
      </w:r>
    </w:p>
    <w:p w:rsidR="00FE7A74" w:rsidRDefault="00FE7A74" w:rsidP="00FE7A74">
      <w:pPr>
        <w:numPr>
          <w:ilvl w:val="0"/>
          <w:numId w:val="8"/>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49" name="Picture 49" descr="A holding company of a group of companies in the same broad sector that competes with other companies in the same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holding company of a group of companies in the same broad sector that competes with other companies in the same sector."/>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gramStart"/>
      <w:r>
        <w:rPr>
          <w:rFonts w:eastAsia="Times New Roman"/>
        </w:rPr>
        <w:t>A holding company of a group of companies in the same broad sector that competes with other companies in the same sector.</w:t>
      </w:r>
      <w:proofErr w:type="gramEnd"/>
      <w:r>
        <w:rPr>
          <w:rFonts w:eastAsia="Times New Roman"/>
        </w:rPr>
        <w:t xml:space="preserve"> </w:t>
      </w:r>
    </w:p>
    <w:p w:rsidR="00FE7A74" w:rsidRDefault="00FE7A74" w:rsidP="00FE7A74">
      <w:pPr>
        <w:pStyle w:val="Heading3"/>
        <w:rPr>
          <w:rFonts w:eastAsia="Times New Roman"/>
        </w:rPr>
      </w:pPr>
      <w:proofErr w:type="gramStart"/>
      <w:r>
        <w:rPr>
          <w:rFonts w:eastAsia="Times New Roman"/>
        </w:rPr>
        <w:t>15</w:t>
      </w:r>
      <w:proofErr w:type="gramEnd"/>
      <w:r>
        <w:rPr>
          <w:rFonts w:eastAsia="Times New Roman"/>
        </w:rPr>
        <w:t xml:space="preserve"> [b15]15. The company explains to investors how it differs from key competitors. </w:t>
      </w:r>
      <w:r>
        <w:rPr>
          <w:rStyle w:val="mandatory"/>
          <w:rFonts w:eastAsia="Times New Roman"/>
        </w:rPr>
        <w:t>*</w:t>
      </w:r>
    </w:p>
    <w:p w:rsidR="00FE7A74" w:rsidRDefault="00FE7A74" w:rsidP="00FE7A74">
      <w:pPr>
        <w:pStyle w:val="q-scenaria"/>
      </w:pPr>
      <w:r>
        <w:rPr>
          <w:b/>
          <w:bCs/>
        </w:rPr>
        <w:t>Only answer this question if the following conditions are met</w:t>
      </w:r>
      <w:proofErr w:type="gramStart"/>
      <w:r>
        <w:rPr>
          <w:b/>
          <w:bCs/>
        </w:rPr>
        <w:t>:</w:t>
      </w:r>
      <w:proofErr w:type="gramEnd"/>
      <w:r>
        <w:br/>
        <w:t xml:space="preserve">° Answer was at question '14 [b14]' (14. In your opinion is this </w:t>
      </w:r>
      <w:proofErr w:type="gramStart"/>
      <w:r>
        <w:t>company:</w:t>
      </w:r>
      <w:proofErr w:type="gramEnd"/>
      <w: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9"/>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0" name="Picture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9"/>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1" name="Picture 5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pStyle w:val="Heading3"/>
        <w:rPr>
          <w:rFonts w:eastAsia="Times New Roman"/>
        </w:rPr>
      </w:pPr>
      <w:r>
        <w:rPr>
          <w:rFonts w:eastAsia="Times New Roman"/>
        </w:rPr>
        <w:t>16 [b2]</w:t>
      </w:r>
      <w:proofErr w:type="gramStart"/>
      <w:r>
        <w:rPr>
          <w:rFonts w:eastAsia="Times New Roman"/>
        </w:rPr>
        <w:t>2</w:t>
      </w:r>
      <w:proofErr w:type="gramEnd"/>
      <w:r>
        <w:rPr>
          <w:rFonts w:eastAsia="Times New Roman"/>
        </w:rPr>
        <w:t xml:space="preserve">. </w:t>
      </w:r>
      <w:proofErr w:type="gramStart"/>
      <w:r>
        <w:rPr>
          <w:rFonts w:eastAsia="Times New Roman"/>
        </w:rPr>
        <w:t>Are</w:t>
      </w:r>
      <w:proofErr w:type="gramEnd"/>
      <w:r>
        <w:rPr>
          <w:rFonts w:eastAsia="Times New Roman"/>
        </w:rPr>
        <w:t xml:space="preserve"> the following information available about the company's high-level executives (non-executive and executive directors)?</w:t>
      </w:r>
      <w:r>
        <w:rPr>
          <w:rFonts w:eastAsia="Times New Roman"/>
        </w:rPr>
        <w:br/>
      </w:r>
      <w:r>
        <w:rPr>
          <w:rFonts w:eastAsia="Times New Roman"/>
        </w:rPr>
        <w:br/>
      </w:r>
      <w:r>
        <w:rPr>
          <w:rFonts w:eastAsia="Times New Roman"/>
          <w:i/>
          <w:iCs/>
        </w:rPr>
        <w:t>Select all that applies.</w:t>
      </w:r>
      <w:r>
        <w:rPr>
          <w:rFonts w:eastAsia="Times New Roman"/>
        </w:rPr>
        <w:t xml:space="preserve"> </w:t>
      </w:r>
    </w:p>
    <w:p w:rsidR="00FE7A74" w:rsidRDefault="00FE7A74" w:rsidP="00FE7A74">
      <w:pPr>
        <w:pStyle w:val="q-type-help"/>
      </w:pPr>
      <w:r>
        <w:t xml:space="preserve">Please choose </w:t>
      </w:r>
      <w:r>
        <w:rPr>
          <w:rStyle w:val="Strong"/>
        </w:rPr>
        <w:t>all</w:t>
      </w:r>
      <w:r>
        <w:t xml:space="preserve"> that apply:</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2" name="Picture 52" descr="Person'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erson's nam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Person's name </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3" name="Picture 53" descr="Job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ob titl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Job title </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4" name="Picture 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ictur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Picture </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5" name="Picture 55" descr="Biography (CV) or link to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iography (CV) or link to biography"/>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Biography (CV) or link to biography </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6" name="Picture 56" descr="Downloadable (with hyperlink) pictures (NOT using right click and 'file save as' of the search en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ownloadable (with hyperlink) pictures (NOT using right click and 'file save as' of the search engi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Downloadable (with hyperlink) pictures (NOT using right click and 'file save as' of the search </w:t>
      </w:r>
      <w:proofErr w:type="spellStart"/>
      <w:r>
        <w:rPr>
          <w:rFonts w:eastAsia="Times New Roman"/>
        </w:rPr>
        <w:t>engin</w:t>
      </w:r>
      <w:proofErr w:type="spellEnd"/>
      <w:r>
        <w:rPr>
          <w:rFonts w:eastAsia="Times New Roman"/>
        </w:rPr>
        <w:t xml:space="preserve">) </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7" name="Picture 57" descr="Presentations given (clickable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esentations given (clickable file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Presentations given (clickable files) </w:t>
      </w:r>
    </w:p>
    <w:p w:rsidR="00FE7A74" w:rsidRDefault="00FE7A74" w:rsidP="00FE7A74">
      <w:pPr>
        <w:numPr>
          <w:ilvl w:val="0"/>
          <w:numId w:val="10"/>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8" name="Picture 58" descr="Transcripts of speeches g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ranscripts of speeches give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Transcripts of speeches given </w:t>
      </w:r>
    </w:p>
    <w:p w:rsidR="00FE7A74" w:rsidRDefault="00FE7A74" w:rsidP="00FE7A74">
      <w:pPr>
        <w:pStyle w:val="Heading3"/>
        <w:rPr>
          <w:rFonts w:eastAsia="Times New Roman"/>
        </w:rPr>
      </w:pPr>
      <w:r>
        <w:rPr>
          <w:rFonts w:eastAsia="Times New Roman"/>
        </w:rPr>
        <w:lastRenderedPageBreak/>
        <w:t>17 [b5]</w:t>
      </w:r>
      <w:proofErr w:type="gramStart"/>
      <w:r>
        <w:rPr>
          <w:rFonts w:eastAsia="Times New Roman"/>
        </w:rPr>
        <w:t>5</w:t>
      </w:r>
      <w:proofErr w:type="gramEnd"/>
      <w:r>
        <w:rPr>
          <w:rFonts w:eastAsia="Times New Roman"/>
        </w:rPr>
        <w:t xml:space="preserve">. The biography </w:t>
      </w:r>
      <w:proofErr w:type="gramStart"/>
      <w:r>
        <w:rPr>
          <w:rFonts w:eastAsia="Times New Roman"/>
        </w:rPr>
        <w:t>contains:</w:t>
      </w:r>
      <w:proofErr w:type="gramEnd"/>
      <w:r>
        <w:rPr>
          <w:rFonts w:eastAsia="Times New Roman"/>
        </w:rPr>
        <w:br/>
      </w:r>
      <w:r>
        <w:rPr>
          <w:rFonts w:eastAsia="Times New Roman"/>
        </w:rPr>
        <w:br/>
      </w:r>
      <w:r>
        <w:rPr>
          <w:rStyle w:val="mandatory"/>
          <w:rFonts w:eastAsia="Times New Roman"/>
        </w:rPr>
        <w:t>*</w:t>
      </w:r>
    </w:p>
    <w:p w:rsidR="00FE7A74" w:rsidRDefault="00FE7A74" w:rsidP="00FE7A74">
      <w:pPr>
        <w:pStyle w:val="q-scenaria"/>
      </w:pPr>
      <w:r>
        <w:rPr>
          <w:b/>
          <w:bCs/>
        </w:rPr>
        <w:t>Only answer this question if the following conditions are met</w:t>
      </w:r>
      <w:proofErr w:type="gramStart"/>
      <w:r>
        <w:rPr>
          <w:b/>
          <w:bCs/>
        </w:rPr>
        <w:t>:</w:t>
      </w:r>
      <w:proofErr w:type="gramEnd"/>
      <w:r>
        <w:br/>
        <w:t xml:space="preserve">° Answer was at question '16 [b2]' (2. </w:t>
      </w:r>
      <w:proofErr w:type="gramStart"/>
      <w:r>
        <w:t>Are</w:t>
      </w:r>
      <w:proofErr w:type="gramEnd"/>
      <w:r>
        <w:t xml:space="preserve"> the following information available about the company's high-level executives (non-executive and executive directors)? Select all that applies.)</w:t>
      </w:r>
    </w:p>
    <w:p w:rsidR="00FE7A74" w:rsidRDefault="00FE7A74" w:rsidP="00FE7A74">
      <w:pPr>
        <w:pStyle w:val="q-type-help"/>
      </w:pPr>
      <w:r>
        <w:t xml:space="preserve">Please choose </w:t>
      </w:r>
      <w:r>
        <w:rPr>
          <w:rStyle w:val="Strong"/>
        </w:rPr>
        <w:t>all</w:t>
      </w:r>
      <w:r>
        <w:t xml:space="preserve"> that apply:</w:t>
      </w:r>
    </w:p>
    <w:p w:rsidR="00FE7A74" w:rsidRDefault="00FE7A74" w:rsidP="00FE7A74">
      <w:pPr>
        <w:numPr>
          <w:ilvl w:val="0"/>
          <w:numId w:val="11"/>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59" name="Picture 59" desc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Age </w:t>
      </w:r>
    </w:p>
    <w:p w:rsidR="00FE7A74" w:rsidRDefault="00FE7A74" w:rsidP="00FE7A74">
      <w:pPr>
        <w:numPr>
          <w:ilvl w:val="0"/>
          <w:numId w:val="11"/>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0" name="Picture 60" descr="Academic 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cademic qualification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Academic qualifications </w:t>
      </w:r>
    </w:p>
    <w:p w:rsidR="00FE7A74" w:rsidRDefault="00FE7A74" w:rsidP="00FE7A74">
      <w:pPr>
        <w:numPr>
          <w:ilvl w:val="0"/>
          <w:numId w:val="11"/>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1" name="Picture 61" descr="Professional memb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ofessional membership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Professional memberships </w:t>
      </w:r>
    </w:p>
    <w:p w:rsidR="00FE7A74" w:rsidRDefault="00FE7A74" w:rsidP="00FE7A74">
      <w:pPr>
        <w:numPr>
          <w:ilvl w:val="0"/>
          <w:numId w:val="11"/>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2" name="Picture 62" descr="Directorship(s) in other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rectorship(s) in other companie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Directorship(s) in other companies </w:t>
      </w:r>
    </w:p>
    <w:p w:rsidR="00FE7A74" w:rsidRDefault="00FE7A74" w:rsidP="00FE7A74">
      <w:pPr>
        <w:numPr>
          <w:ilvl w:val="0"/>
          <w:numId w:val="11"/>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3" name="Picture 63" descr="Short care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hort career history"/>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Short career history </w:t>
      </w:r>
    </w:p>
    <w:p w:rsidR="00FE7A74" w:rsidRDefault="00FE7A74" w:rsidP="00FE7A74">
      <w:pPr>
        <w:pStyle w:val="Heading3"/>
        <w:rPr>
          <w:rFonts w:eastAsia="Times New Roman"/>
        </w:rPr>
      </w:pPr>
      <w:r>
        <w:rPr>
          <w:rFonts w:eastAsia="Times New Roman"/>
        </w:rPr>
        <w:t>18 [b3]</w:t>
      </w:r>
      <w:proofErr w:type="gramStart"/>
      <w:r>
        <w:rPr>
          <w:rFonts w:eastAsia="Times New Roman"/>
        </w:rPr>
        <w:t>3</w:t>
      </w:r>
      <w:proofErr w:type="gramEnd"/>
      <w:r>
        <w:rPr>
          <w:rFonts w:eastAsia="Times New Roman"/>
        </w:rPr>
        <w:t xml:space="preserve">. The term 'Corporate Governance' is described in order that individual investors or lay people can also understand it.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12"/>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4" name="Picture 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12"/>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5" name="Picture 6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pStyle w:val="Heading3"/>
        <w:rPr>
          <w:rFonts w:eastAsia="Times New Roman"/>
        </w:rPr>
      </w:pPr>
      <w:r>
        <w:rPr>
          <w:rFonts w:eastAsia="Times New Roman"/>
        </w:rPr>
        <w:t>19 [b6]</w:t>
      </w:r>
      <w:proofErr w:type="gramStart"/>
      <w:r>
        <w:rPr>
          <w:rFonts w:eastAsia="Times New Roman"/>
        </w:rPr>
        <w:t>6</w:t>
      </w:r>
      <w:proofErr w:type="gramEnd"/>
      <w:r>
        <w:rPr>
          <w:rFonts w:eastAsia="Times New Roman"/>
        </w:rPr>
        <w:t xml:space="preserve">. The company website contains a separate News or Press or Media centre. </w:t>
      </w:r>
      <w:r>
        <w:rPr>
          <w:rStyle w:val="mandatory"/>
          <w:rFonts w:eastAsia="Times New Roman"/>
        </w:rPr>
        <w:t>*</w:t>
      </w:r>
    </w:p>
    <w:p w:rsidR="00FE7A74" w:rsidRDefault="00FE7A74" w:rsidP="00FE7A74">
      <w:pPr>
        <w:pStyle w:val="q-type-help"/>
      </w:pPr>
      <w:r>
        <w:t xml:space="preserve">Please choose </w:t>
      </w:r>
      <w:r>
        <w:rPr>
          <w:rStyle w:val="Strong"/>
        </w:rPr>
        <w:t>only one</w:t>
      </w:r>
      <w:r>
        <w:t xml:space="preserve"> of the following:</w:t>
      </w:r>
    </w:p>
    <w:p w:rsidR="00FE7A74" w:rsidRDefault="00FE7A74" w:rsidP="00FE7A74">
      <w:pPr>
        <w:numPr>
          <w:ilvl w:val="0"/>
          <w:numId w:val="13"/>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6" name="Picture 6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Yes </w:t>
      </w:r>
    </w:p>
    <w:p w:rsidR="00FE7A74" w:rsidRDefault="00FE7A74" w:rsidP="00FE7A74">
      <w:pPr>
        <w:numPr>
          <w:ilvl w:val="0"/>
          <w:numId w:val="13"/>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67" name="Picture 6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
    <w:p w:rsidR="00FE7A74" w:rsidRDefault="00FE7A74" w:rsidP="00FE7A74">
      <w:pPr>
        <w:pStyle w:val="Heading3"/>
        <w:rPr>
          <w:rFonts w:eastAsia="Times New Roman"/>
        </w:rPr>
      </w:pPr>
      <w:r>
        <w:rPr>
          <w:rFonts w:eastAsia="Times New Roman"/>
        </w:rPr>
        <w:t>20 [b7]</w:t>
      </w:r>
      <w:proofErr w:type="gramStart"/>
      <w:r>
        <w:rPr>
          <w:rFonts w:eastAsia="Times New Roman"/>
        </w:rPr>
        <w:t>7</w:t>
      </w:r>
      <w:proofErr w:type="gramEnd"/>
      <w:r>
        <w:rPr>
          <w:rFonts w:eastAsia="Times New Roman"/>
        </w:rPr>
        <w:t xml:space="preserve">. Are the following actions taken regarding news or press releases on the site? </w:t>
      </w:r>
      <w:r>
        <w:rPr>
          <w:rStyle w:val="mandatory"/>
          <w:rFonts w:eastAsia="Times New Roman"/>
        </w:rPr>
        <w:t>*</w:t>
      </w:r>
    </w:p>
    <w:p w:rsidR="00FE7A74" w:rsidRDefault="00FE7A74" w:rsidP="00FE7A74">
      <w:pPr>
        <w:pStyle w:val="q-scenaria"/>
      </w:pPr>
      <w:r>
        <w:rPr>
          <w:b/>
          <w:bCs/>
        </w:rPr>
        <w:t>Only answer this question if the following conditions are met</w:t>
      </w:r>
      <w:proofErr w:type="gramStart"/>
      <w:r>
        <w:rPr>
          <w:b/>
          <w:bCs/>
        </w:rPr>
        <w:t>:</w:t>
      </w:r>
      <w:proofErr w:type="gramEnd"/>
      <w:r>
        <w:br/>
        <w:t>° Answer was 'Yes' at question '19 [b6]' (6. The company website contains a separate News or Press or Media centre.)</w:t>
      </w:r>
    </w:p>
    <w:p w:rsidR="00FE7A74" w:rsidRDefault="00FE7A74" w:rsidP="00FE7A74">
      <w:pPr>
        <w:pStyle w:val="q-type-help"/>
      </w:pPr>
      <w:r>
        <w:t>Please choose the appropriate response for each item:</w:t>
      </w:r>
    </w:p>
    <w:tbl>
      <w:tblPr>
        <w:tblW w:w="4605" w:type="pct"/>
        <w:tblCellSpacing w:w="15" w:type="dxa"/>
        <w:tblLook w:val="04A0" w:firstRow="1" w:lastRow="0" w:firstColumn="1" w:lastColumn="0" w:noHBand="0" w:noVBand="1"/>
      </w:tblPr>
      <w:tblGrid>
        <w:gridCol w:w="6423"/>
        <w:gridCol w:w="1739"/>
        <w:gridCol w:w="1560"/>
      </w:tblGrid>
      <w:tr w:rsidR="00FE7A74" w:rsidTr="00FE7A74">
        <w:trPr>
          <w:tblHeader/>
          <w:tblCellSpacing w:w="15" w:type="dxa"/>
        </w:trPr>
        <w:tc>
          <w:tcPr>
            <w:tcW w:w="3280"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79"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779"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28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News releases are clearly dated.</w:t>
            </w:r>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68" name="Picture 6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69" name="Picture 6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8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Breaking news </w:t>
            </w:r>
            <w:proofErr w:type="gramStart"/>
            <w:r>
              <w:rPr>
                <w:rFonts w:eastAsia="Times New Roman"/>
                <w:b/>
                <w:bCs/>
              </w:rPr>
              <w:t>are</w:t>
            </w:r>
            <w:proofErr w:type="gramEnd"/>
            <w:r>
              <w:rPr>
                <w:rFonts w:eastAsia="Times New Roman"/>
                <w:b/>
                <w:bCs/>
              </w:rPr>
              <w:t xml:space="preserve"> also displayed on the Home Page.</w:t>
            </w:r>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70" name="Picture 7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71" name="Picture 7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8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Time-sensitive content (e.g. financial results, webcasts and press releases, excl. </w:t>
            </w:r>
            <w:proofErr w:type="spellStart"/>
            <w:r>
              <w:rPr>
                <w:rFonts w:eastAsia="Times New Roman"/>
                <w:b/>
                <w:bCs/>
              </w:rPr>
              <w:t>SENS</w:t>
            </w:r>
            <w:proofErr w:type="spellEnd"/>
            <w:r>
              <w:rPr>
                <w:rFonts w:eastAsia="Times New Roman"/>
                <w:b/>
                <w:bCs/>
              </w:rPr>
              <w:t>) are posted regularly and quickly (site does not look outdated, i.e. it is June 2012, but the last uploaded item in News is e.g. Sept. 2011.</w:t>
            </w:r>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72" name="Picture 7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73" name="Picture 7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rPr>
      </w:pPr>
      <w:r>
        <w:rPr>
          <w:rFonts w:eastAsia="Times New Roman"/>
        </w:rPr>
        <w:t>21 [b8]</w:t>
      </w:r>
      <w:proofErr w:type="gramStart"/>
      <w:r>
        <w:rPr>
          <w:rFonts w:eastAsia="Times New Roman"/>
        </w:rPr>
        <w:t>8</w:t>
      </w:r>
      <w:proofErr w:type="gramEnd"/>
      <w:r>
        <w:rPr>
          <w:rFonts w:eastAsia="Times New Roman"/>
        </w:rPr>
        <w:t xml:space="preserve">. JSE </w:t>
      </w:r>
      <w:proofErr w:type="spellStart"/>
      <w:r>
        <w:rPr>
          <w:rFonts w:eastAsia="Times New Roman"/>
        </w:rPr>
        <w:t>SENS</w:t>
      </w:r>
      <w:proofErr w:type="spellEnd"/>
      <w:r>
        <w:rPr>
          <w:rFonts w:eastAsia="Times New Roman"/>
        </w:rPr>
        <w:t xml:space="preserve"> announcements </w:t>
      </w:r>
      <w:proofErr w:type="gramStart"/>
      <w:r>
        <w:rPr>
          <w:rFonts w:eastAsia="Times New Roman"/>
        </w:rPr>
        <w:t>are:</w:t>
      </w:r>
      <w:proofErr w:type="gramEnd"/>
      <w:r>
        <w:rPr>
          <w:rFonts w:eastAsia="Times New Roman"/>
        </w:rPr>
        <w:br/>
      </w:r>
      <w:r>
        <w:rPr>
          <w:rFonts w:eastAsia="Times New Roman"/>
        </w:rPr>
        <w:br/>
      </w:r>
      <w:r>
        <w:rPr>
          <w:rStyle w:val="mandatory"/>
          <w:rFonts w:eastAsia="Times New Roman"/>
        </w:rPr>
        <w:t>*</w:t>
      </w:r>
    </w:p>
    <w:p w:rsidR="00FE7A74" w:rsidRDefault="00FE7A74" w:rsidP="00FE7A74">
      <w:pPr>
        <w:pStyle w:val="q-type-help"/>
      </w:pPr>
      <w:r>
        <w:lastRenderedPageBreak/>
        <w:t xml:space="preserve">Please choose </w:t>
      </w:r>
      <w:r>
        <w:rPr>
          <w:rStyle w:val="Strong"/>
        </w:rPr>
        <w:t>all</w:t>
      </w:r>
      <w:r>
        <w:t xml:space="preserve"> that apply:</w:t>
      </w:r>
    </w:p>
    <w:p w:rsidR="00FE7A74" w:rsidRDefault="00FE7A74" w:rsidP="00FE7A74">
      <w:pPr>
        <w:numPr>
          <w:ilvl w:val="0"/>
          <w:numId w:val="1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74" name="Picture 74" descr="No SENS news item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 SENS news items availabl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rPr>
        <w:t xml:space="preserve">No </w:t>
      </w:r>
      <w:proofErr w:type="spellStart"/>
      <w:r>
        <w:rPr>
          <w:rFonts w:eastAsia="Times New Roman"/>
        </w:rPr>
        <w:t>SENS</w:t>
      </w:r>
      <w:proofErr w:type="spellEnd"/>
      <w:r>
        <w:rPr>
          <w:rFonts w:eastAsia="Times New Roman"/>
        </w:rPr>
        <w:t xml:space="preserve"> news items available </w:t>
      </w:r>
    </w:p>
    <w:p w:rsidR="00FE7A74" w:rsidRDefault="00FE7A74" w:rsidP="00FE7A74">
      <w:pPr>
        <w:numPr>
          <w:ilvl w:val="0"/>
          <w:numId w:val="1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75" name="Picture 75" descr="Are available in full text on the company'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e available in full text on the company's websit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gramStart"/>
      <w:r>
        <w:rPr>
          <w:rFonts w:eastAsia="Times New Roman"/>
        </w:rPr>
        <w:t>Are available in full text on the company's website.</w:t>
      </w:r>
      <w:proofErr w:type="gramEnd"/>
      <w:r>
        <w:rPr>
          <w:rFonts w:eastAsia="Times New Roman"/>
        </w:rPr>
        <w:t xml:space="preserve"> </w:t>
      </w:r>
    </w:p>
    <w:p w:rsidR="00FE7A74" w:rsidRDefault="00FE7A74" w:rsidP="00FE7A74">
      <w:pPr>
        <w:numPr>
          <w:ilvl w:val="0"/>
          <w:numId w:val="14"/>
        </w:numPr>
        <w:spacing w:before="100" w:beforeAutospacing="1" w:after="100" w:afterAutospacing="1"/>
        <w:rPr>
          <w:rFonts w:eastAsia="Times New Roman"/>
        </w:rPr>
      </w:pPr>
      <w:r>
        <w:rPr>
          <w:rFonts w:eastAsia="Times New Roman"/>
          <w:noProof/>
          <w:lang w:bidi="he-IL"/>
        </w:rPr>
        <w:drawing>
          <wp:inline distT="0" distB="0" distL="0" distR="0">
            <wp:extent cx="137795" cy="137795"/>
            <wp:effectExtent l="19050" t="0" r="0" b="0"/>
            <wp:docPr id="76" name="Picture 76" descr="Are available as hyperlinks clicking through to the JSE or other service'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re available as hyperlinks clicking through to the JSE or other service's websit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gramStart"/>
      <w:r>
        <w:rPr>
          <w:rFonts w:eastAsia="Times New Roman"/>
        </w:rPr>
        <w:t>Are available as hyperlinks clicking through to the JSE or other service's website.</w:t>
      </w:r>
      <w:proofErr w:type="gramEnd"/>
      <w:r>
        <w:rPr>
          <w:rFonts w:eastAsia="Times New Roman"/>
        </w:rPr>
        <w:t xml:space="preserve"> </w:t>
      </w:r>
    </w:p>
    <w:p w:rsidR="00FE7A74" w:rsidRDefault="00FE7A74" w:rsidP="00FE7A74">
      <w:pPr>
        <w:pStyle w:val="Heading3"/>
        <w:rPr>
          <w:rFonts w:eastAsia="Times New Roman"/>
          <w:sz w:val="20"/>
          <w:szCs w:val="20"/>
          <w:lang w:val="en-GB"/>
        </w:rPr>
      </w:pPr>
      <w:r>
        <w:rPr>
          <w:rFonts w:eastAsia="Times New Roman"/>
        </w:rPr>
        <w:t>22 [b9]</w:t>
      </w:r>
      <w:proofErr w:type="gramStart"/>
      <w:r>
        <w:rPr>
          <w:rFonts w:eastAsia="Times New Roman"/>
        </w:rPr>
        <w:t>9</w:t>
      </w:r>
      <w:proofErr w:type="gramEnd"/>
      <w:r>
        <w:rPr>
          <w:rFonts w:eastAsia="Times New Roman"/>
        </w:rPr>
        <w:t>. Link to company blog is available.</w:t>
      </w:r>
      <w:r>
        <w:rPr>
          <w:rFonts w:eastAsia="Times New Roman"/>
          <w:sz w:val="20"/>
          <w:szCs w:val="20"/>
          <w:lang w:val="en-GB"/>
        </w:rPr>
        <w:t xml:space="preserve"> </w:t>
      </w:r>
      <w:r>
        <w:rPr>
          <w:rStyle w:val="mandatory"/>
          <w:rFonts w:eastAsia="Times New Roman"/>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1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77" name="Picture 7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1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78" name="Picture 7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23</w:t>
      </w:r>
      <w:proofErr w:type="gramEnd"/>
      <w:r>
        <w:rPr>
          <w:rFonts w:eastAsia="Times New Roman"/>
          <w:lang w:val="en-GB"/>
        </w:rPr>
        <w:t xml:space="preserve"> [b10]10. The website can be bookmarked via the following Social Bookmarking platforms</w:t>
      </w:r>
      <w:proofErr w:type="gramStart"/>
      <w:r>
        <w:rPr>
          <w:rFonts w:eastAsia="Times New Roman"/>
          <w:lang w:val="en-GB"/>
        </w:rPr>
        <w:t>:</w:t>
      </w:r>
      <w:proofErr w:type="gramEnd"/>
      <w:r>
        <w:rPr>
          <w:rFonts w:eastAsia="Times New Roman"/>
          <w:lang w:val="en-GB"/>
        </w:rPr>
        <w:br/>
      </w:r>
      <w:r>
        <w:rPr>
          <w:rFonts w:eastAsia="Times New Roman"/>
          <w:lang w:val="en-GB"/>
        </w:rPr>
        <w:br/>
      </w:r>
      <w:r>
        <w:rPr>
          <w:rFonts w:eastAsia="Times New Roman"/>
          <w:i/>
          <w:iCs/>
          <w:lang w:val="en-GB"/>
        </w:rPr>
        <w:t>If more than one 'Other', use commas to separate each additional item.</w:t>
      </w:r>
      <w:r>
        <w:rPr>
          <w:rFonts w:eastAsia="Times New Roman"/>
          <w:lang w:val="en-GB"/>
        </w:rPr>
        <w:br/>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79" name="Picture 79" descr="No Social Bookmarking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 Social Bookmarking provided"/>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Social Bookmarking provided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0" name="Picture 8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Facebook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1" name="Picture 8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Twitter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2" name="Picture 82"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LinkedIn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3" name="Picture 83" descr="Goo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oogle +"/>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Google +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4" name="Picture 84"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YouTub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YouTube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5" name="Picture 85" descr="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lickr"/>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Flickr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6" name="Picture 86" descr="Slid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lideshar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spellStart"/>
      <w:r>
        <w:rPr>
          <w:rFonts w:eastAsia="Times New Roman"/>
          <w:sz w:val="20"/>
          <w:szCs w:val="20"/>
          <w:lang w:val="en-GB"/>
        </w:rPr>
        <w:t>Slideshare</w:t>
      </w:r>
      <w:proofErr w:type="spellEnd"/>
      <w:r>
        <w:rPr>
          <w:rFonts w:eastAsia="Times New Roman"/>
          <w:sz w:val="20"/>
          <w:szCs w:val="20"/>
          <w:lang w:val="en-GB"/>
        </w:rPr>
        <w:t xml:space="preserve">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7" name="Picture 87" descr="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l.ici.ou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spellStart"/>
      <w:r>
        <w:rPr>
          <w:rFonts w:eastAsia="Times New Roman"/>
          <w:sz w:val="20"/>
          <w:szCs w:val="20"/>
          <w:lang w:val="en-GB"/>
        </w:rPr>
        <w:t>Del.ici.ous</w:t>
      </w:r>
      <w:proofErr w:type="spellEnd"/>
      <w:r>
        <w:rPr>
          <w:rFonts w:eastAsia="Times New Roman"/>
          <w:sz w:val="20"/>
          <w:szCs w:val="20"/>
          <w:lang w:val="en-GB"/>
        </w:rPr>
        <w:t xml:space="preserve">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8" name="Picture 88" descr="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g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spellStart"/>
      <w:r>
        <w:rPr>
          <w:rFonts w:eastAsia="Times New Roman"/>
          <w:sz w:val="20"/>
          <w:szCs w:val="20"/>
          <w:lang w:val="en-GB"/>
        </w:rPr>
        <w:t>Digg</w:t>
      </w:r>
      <w:proofErr w:type="spellEnd"/>
      <w:r>
        <w:rPr>
          <w:rFonts w:eastAsia="Times New Roman"/>
          <w:sz w:val="20"/>
          <w:szCs w:val="20"/>
          <w:lang w:val="en-GB"/>
        </w:rPr>
        <w:t xml:space="preserve">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89" name="Picture 89" descr="Red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ddi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spellStart"/>
      <w:r>
        <w:rPr>
          <w:rFonts w:eastAsia="Times New Roman"/>
          <w:sz w:val="20"/>
          <w:szCs w:val="20"/>
          <w:lang w:val="en-GB"/>
        </w:rPr>
        <w:t>Reddit</w:t>
      </w:r>
      <w:proofErr w:type="spellEnd"/>
      <w:r>
        <w:rPr>
          <w:rFonts w:eastAsia="Times New Roman"/>
          <w:sz w:val="20"/>
          <w:szCs w:val="20"/>
          <w:lang w:val="en-GB"/>
        </w:rPr>
        <w:t xml:space="preserve"> </w:t>
      </w:r>
    </w:p>
    <w:p w:rsidR="00FE7A74" w:rsidRDefault="00FE7A74" w:rsidP="00FE7A74">
      <w:pPr>
        <w:numPr>
          <w:ilvl w:val="0"/>
          <w:numId w:val="1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0" name="Picture 9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proofErr w:type="gramStart"/>
      <w:r>
        <w:rPr>
          <w:rFonts w:eastAsia="Times New Roman"/>
          <w:lang w:val="en-GB"/>
        </w:rPr>
        <w:t>24</w:t>
      </w:r>
      <w:proofErr w:type="gramEnd"/>
      <w:r>
        <w:rPr>
          <w:rFonts w:eastAsia="Times New Roman"/>
          <w:lang w:val="en-GB"/>
        </w:rPr>
        <w:t xml:space="preserve"> [b11]11.  Investors can select to receive updated information from the company </w:t>
      </w:r>
      <w:proofErr w:type="gramStart"/>
      <w:r>
        <w:rPr>
          <w:rFonts w:eastAsia="Times New Roman"/>
          <w:lang w:val="en-GB"/>
        </w:rPr>
        <w:t>via:</w:t>
      </w:r>
      <w:proofErr w:type="gramEnd"/>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1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1" name="Picture 91" descr="Email al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mail alert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Email alerts </w:t>
      </w:r>
    </w:p>
    <w:p w:rsidR="00FE7A74" w:rsidRDefault="00FE7A74" w:rsidP="00FE7A74">
      <w:pPr>
        <w:numPr>
          <w:ilvl w:val="0"/>
          <w:numId w:val="1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2" name="Picture 92" descr="RSS f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SS feed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RSS feeds </w:t>
      </w:r>
    </w:p>
    <w:p w:rsidR="00FE7A74" w:rsidRDefault="00FE7A74" w:rsidP="00FE7A74">
      <w:pPr>
        <w:numPr>
          <w:ilvl w:val="0"/>
          <w:numId w:val="1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3" name="Picture 93" descr="SMS no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MS notification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spellStart"/>
      <w:r>
        <w:rPr>
          <w:rFonts w:eastAsia="Times New Roman"/>
          <w:sz w:val="20"/>
          <w:szCs w:val="20"/>
          <w:lang w:val="en-GB"/>
        </w:rPr>
        <w:t>SMS</w:t>
      </w:r>
      <w:proofErr w:type="spellEnd"/>
      <w:r>
        <w:rPr>
          <w:rFonts w:eastAsia="Times New Roman"/>
          <w:sz w:val="20"/>
          <w:szCs w:val="20"/>
          <w:lang w:val="en-GB"/>
        </w:rPr>
        <w:t xml:space="preserve"> notifications </w:t>
      </w:r>
    </w:p>
    <w:p w:rsidR="00FE7A74" w:rsidRDefault="00FE7A74" w:rsidP="00FE7A74">
      <w:pPr>
        <w:numPr>
          <w:ilvl w:val="0"/>
          <w:numId w:val="1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4" name="Picture 9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proofErr w:type="gramStart"/>
      <w:r>
        <w:rPr>
          <w:rFonts w:eastAsia="Times New Roman"/>
          <w:lang w:val="en-GB"/>
        </w:rPr>
        <w:t>25</w:t>
      </w:r>
      <w:proofErr w:type="gramEnd"/>
      <w:r>
        <w:rPr>
          <w:rFonts w:eastAsia="Times New Roman"/>
          <w:lang w:val="en-GB"/>
        </w:rPr>
        <w:t xml:space="preserve"> [b12]12. Email alerts can be customised or tailored by the recipient of the information </w:t>
      </w:r>
      <w:proofErr w:type="gramStart"/>
      <w:r>
        <w:rPr>
          <w:rFonts w:eastAsia="Times New Roman"/>
          <w:lang w:val="en-GB"/>
        </w:rPr>
        <w:t>to only receive</w:t>
      </w:r>
      <w:proofErr w:type="gramEnd"/>
      <w:r>
        <w:rPr>
          <w:rFonts w:eastAsia="Times New Roman"/>
          <w:lang w:val="en-GB"/>
        </w:rPr>
        <w:t xml:space="preserve"> certain type of information updates: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'24 [b11]' (11.  Investors can select to receive updated information from the company </w:t>
      </w:r>
      <w:proofErr w:type="gramStart"/>
      <w:r>
        <w:rPr>
          <w:sz w:val="20"/>
          <w:szCs w:val="20"/>
          <w:lang w:val="en-GB"/>
        </w:rPr>
        <w:t>via:</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1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5" name="Picture 95" descr="No customisation - only general email alert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 customisation - only general email alert subscriptio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customisation - only general email alert subscription </w:t>
      </w:r>
    </w:p>
    <w:p w:rsidR="00FE7A74" w:rsidRDefault="00FE7A74" w:rsidP="00FE7A74">
      <w:pPr>
        <w:numPr>
          <w:ilvl w:val="0"/>
          <w:numId w:val="1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6" name="Picture 96" descr="By featuring email alert subscription buttons on different pages containing different content e.g. Press vs Calendar of Events(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y featuring email alert subscription buttons on different pages containing different content e.g. Press vs Calendar of Events(te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By featuring email alert subscription buttons on different pages containing different content e.g. Press </w:t>
      </w:r>
      <w:proofErr w:type="spellStart"/>
      <w:r>
        <w:rPr>
          <w:rFonts w:eastAsia="Times New Roman"/>
          <w:sz w:val="20"/>
          <w:szCs w:val="20"/>
          <w:lang w:val="en-GB"/>
        </w:rPr>
        <w:t>vs</w:t>
      </w:r>
      <w:proofErr w:type="spellEnd"/>
      <w:r>
        <w:rPr>
          <w:rFonts w:eastAsia="Times New Roman"/>
          <w:sz w:val="20"/>
          <w:szCs w:val="20"/>
          <w:lang w:val="en-GB"/>
        </w:rPr>
        <w:t xml:space="preserve"> Calendar of Events(test) </w:t>
      </w:r>
    </w:p>
    <w:p w:rsidR="00FE7A74" w:rsidRDefault="00FE7A74" w:rsidP="00FE7A74">
      <w:pPr>
        <w:numPr>
          <w:ilvl w:val="0"/>
          <w:numId w:val="18"/>
        </w:numPr>
        <w:spacing w:before="100" w:beforeAutospacing="1" w:after="100" w:afterAutospacing="1"/>
        <w:rPr>
          <w:rFonts w:eastAsia="Times New Roman"/>
          <w:sz w:val="20"/>
          <w:szCs w:val="20"/>
          <w:lang w:val="en-GB"/>
        </w:rPr>
      </w:pPr>
      <w:r>
        <w:rPr>
          <w:rFonts w:eastAsia="Times New Roman"/>
          <w:noProof/>
          <w:sz w:val="20"/>
          <w:szCs w:val="20"/>
          <w:lang w:bidi="he-IL"/>
        </w:rPr>
        <w:lastRenderedPageBreak/>
        <w:drawing>
          <wp:inline distT="0" distB="0" distL="0" distR="0">
            <wp:extent cx="137795" cy="137795"/>
            <wp:effectExtent l="19050" t="0" r="0" b="0"/>
            <wp:docPr id="97" name="Picture 97" descr="During registration the user is offered the option to select what types of information updates to receiv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uring registration the user is offered the option to select what types of information updates to receive (te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During registration the user is offered the option to select what types of information updates to receive (test) </w:t>
      </w:r>
    </w:p>
    <w:p w:rsidR="00FE7A74" w:rsidRDefault="00FE7A74" w:rsidP="00FE7A74">
      <w:pPr>
        <w:numPr>
          <w:ilvl w:val="0"/>
          <w:numId w:val="1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8" name="Picture 9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proofErr w:type="gramStart"/>
      <w:r>
        <w:rPr>
          <w:rFonts w:eastAsia="Times New Roman"/>
          <w:lang w:val="en-GB"/>
        </w:rPr>
        <w:t>26</w:t>
      </w:r>
      <w:proofErr w:type="gramEnd"/>
      <w:r>
        <w:rPr>
          <w:rFonts w:eastAsia="Times New Roman"/>
          <w:lang w:val="en-GB"/>
        </w:rPr>
        <w:t xml:space="preserve"> [b13]13. </w:t>
      </w:r>
      <w:proofErr w:type="gramStart"/>
      <w:r>
        <w:rPr>
          <w:rFonts w:eastAsia="Times New Roman"/>
          <w:sz w:val="20"/>
          <w:szCs w:val="20"/>
          <w:lang w:val="en-GB"/>
        </w:rPr>
        <w:t>Doesn’t</w:t>
      </w:r>
      <w:proofErr w:type="gramEnd"/>
      <w:r>
        <w:rPr>
          <w:rFonts w:eastAsia="Times New Roman"/>
          <w:sz w:val="20"/>
          <w:szCs w:val="20"/>
          <w:lang w:val="en-GB"/>
        </w:rPr>
        <w:t xml:space="preserve"> require people to register (complete a lot of COMPULSORY fields requiring personal information) to receive email alerts. </w:t>
      </w:r>
      <w:proofErr w:type="gramStart"/>
      <w:r>
        <w:rPr>
          <w:rFonts w:eastAsia="Times New Roman"/>
          <w:sz w:val="20"/>
          <w:szCs w:val="20"/>
          <w:lang w:val="en-GB"/>
        </w:rPr>
        <w:t>(Test).</w:t>
      </w:r>
      <w:proofErr w:type="gramEnd"/>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Entering only name, surname and email address is acceptable (can tick 'Yes').</w:t>
      </w:r>
      <w:r>
        <w:rPr>
          <w:rFonts w:eastAsia="Times New Roman"/>
          <w:sz w:val="20"/>
          <w:szCs w:val="20"/>
          <w:lang w:val="en-GB"/>
        </w:rPr>
        <w:b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'24 [b11]' (11.  Investors can select to receive updated information from the company </w:t>
      </w:r>
      <w:proofErr w:type="gramStart"/>
      <w:r>
        <w:rPr>
          <w:sz w:val="20"/>
          <w:szCs w:val="20"/>
          <w:lang w:val="en-GB"/>
        </w:rPr>
        <w:t>via:</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1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99" name="Picture 9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1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0" name="Picture 10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2"/>
        <w:rPr>
          <w:rFonts w:eastAsia="Times New Roman"/>
          <w:lang w:val="en-GB"/>
        </w:rPr>
      </w:pPr>
      <w:r>
        <w:rPr>
          <w:rFonts w:eastAsia="Times New Roman"/>
          <w:lang w:val="en-GB"/>
        </w:rPr>
        <w:t>Share details</w:t>
      </w:r>
    </w:p>
    <w:p w:rsidR="00FE7A74" w:rsidRDefault="00FE7A74" w:rsidP="00FE7A74">
      <w:pPr>
        <w:rPr>
          <w:rFonts w:eastAsia="Times New Roman"/>
          <w:sz w:val="20"/>
          <w:szCs w:val="20"/>
          <w:lang w:val="en-GB"/>
        </w:rPr>
      </w:pPr>
      <w:r>
        <w:rPr>
          <w:rFonts w:eastAsia="Times New Roman"/>
          <w:sz w:val="20"/>
          <w:szCs w:val="20"/>
          <w:lang w:val="en-GB"/>
        </w:rPr>
        <w:t xml:space="preserve">What information is provided about the company's shares, shareholders, analysts </w:t>
      </w:r>
      <w:proofErr w:type="spellStart"/>
      <w:r>
        <w:rPr>
          <w:rFonts w:eastAsia="Times New Roman"/>
          <w:sz w:val="20"/>
          <w:szCs w:val="20"/>
          <w:lang w:val="en-GB"/>
        </w:rPr>
        <w:t>etc</w:t>
      </w:r>
      <w:proofErr w:type="spellEnd"/>
      <w:r>
        <w:rPr>
          <w:rFonts w:eastAsia="Times New Roman"/>
          <w:sz w:val="20"/>
          <w:szCs w:val="20"/>
          <w:lang w:val="en-GB"/>
        </w:rPr>
        <w:t xml:space="preserve">? </w:t>
      </w:r>
    </w:p>
    <w:p w:rsidR="00FE7A74" w:rsidRDefault="00FE7A74" w:rsidP="00FE7A74">
      <w:pPr>
        <w:pStyle w:val="Heading3"/>
        <w:rPr>
          <w:rFonts w:eastAsia="Times New Roman"/>
          <w:lang w:val="en-GB"/>
        </w:rPr>
      </w:pPr>
      <w:r>
        <w:rPr>
          <w:rFonts w:eastAsia="Times New Roman"/>
          <w:lang w:val="en-GB"/>
        </w:rPr>
        <w:t xml:space="preserve">27 [c5]A 'Stock Quote' or 'Share Quote' (providing the latest share price etc.) is provided in a highly visible place on the Home page or as a menu item under the IR section.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2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1" name="Picture 10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2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2" name="Picture 10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28 [c1</w:t>
      </w:r>
      <w:proofErr w:type="gramStart"/>
      <w:r>
        <w:rPr>
          <w:rFonts w:eastAsia="Times New Roman"/>
          <w:lang w:val="en-GB"/>
        </w:rPr>
        <w:t>]A</w:t>
      </w:r>
      <w:proofErr w:type="gramEnd"/>
      <w:r>
        <w:rPr>
          <w:rFonts w:eastAsia="Times New Roman"/>
          <w:lang w:val="en-GB"/>
        </w:rPr>
        <w:t xml:space="preserve"> 'Stock Quote' or 'Share Quote' is providing the following information: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r>
        <w:rPr>
          <w:sz w:val="20"/>
          <w:szCs w:val="20"/>
          <w:lang w:val="en-GB"/>
        </w:rPr>
        <w:br/>
        <w:t>° Answer was 'Yes' at question '27 [c5]' (A 'Stock Quote' or 'Share Quote' (providing the latest share price etc.) is provided in a highly visible place on the Home page or as a menu item under the IR section.)</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3" name="Picture 103" descr="Share/stock symbol (ticker) clearly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hare/stock symbol (ticker) clearly labeled"/>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Share/stock symbol (ticker) clearly </w:t>
      </w:r>
      <w:proofErr w:type="spellStart"/>
      <w:r>
        <w:rPr>
          <w:rFonts w:eastAsia="Times New Roman"/>
          <w:sz w:val="20"/>
          <w:szCs w:val="20"/>
          <w:lang w:val="en-GB"/>
        </w:rPr>
        <w:t>labeled</w:t>
      </w:r>
      <w:proofErr w:type="spellEnd"/>
      <w:r>
        <w:rPr>
          <w:rFonts w:eastAsia="Times New Roman"/>
          <w:sz w:val="20"/>
          <w:szCs w:val="20"/>
          <w:lang w:val="en-GB"/>
        </w:rPr>
        <w:t xml:space="preserve"> </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4" name="Picture 104" descr="Latest trading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atest trading pric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Latest trading price </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5" name="Picture 105" descr="Update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pdated: dat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Updated: date </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6" name="Picture 106" descr="Update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pdated: tim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Updated: time </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7" name="Picture 107" descr="Highs and 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ighs and low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Highs and lows </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8" name="Picture 108" descr="Volume tr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olume traded"/>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Volume traded </w:t>
      </w:r>
    </w:p>
    <w:p w:rsidR="00FE7A74" w:rsidRDefault="00FE7A74" w:rsidP="00FE7A74">
      <w:pPr>
        <w:numPr>
          <w:ilvl w:val="0"/>
          <w:numId w:val="2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09" name="Picture 10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r>
        <w:rPr>
          <w:rFonts w:eastAsia="Times New Roman"/>
          <w:lang w:val="en-GB"/>
        </w:rPr>
        <w:t>29 [c2]</w:t>
      </w:r>
      <w:proofErr w:type="gramStart"/>
      <w:r>
        <w:rPr>
          <w:rFonts w:eastAsia="Times New Roman"/>
          <w:lang w:val="en-GB"/>
        </w:rPr>
        <w:t>2</w:t>
      </w:r>
      <w:proofErr w:type="gramEnd"/>
      <w:r>
        <w:rPr>
          <w:rFonts w:eastAsia="Times New Roman"/>
          <w:lang w:val="en-GB"/>
        </w:rPr>
        <w:t xml:space="preserve">. Are details provided of other exchanges where the share is traded as well?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2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10" name="Picture 1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2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11" name="Picture 1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30 [c3]</w:t>
      </w:r>
      <w:proofErr w:type="gramStart"/>
      <w:r>
        <w:rPr>
          <w:rFonts w:eastAsia="Times New Roman"/>
          <w:lang w:val="en-GB"/>
        </w:rPr>
        <w:t>3</w:t>
      </w:r>
      <w:proofErr w:type="gramEnd"/>
      <w:r>
        <w:rPr>
          <w:rFonts w:eastAsia="Times New Roman"/>
          <w:lang w:val="en-GB"/>
        </w:rPr>
        <w:t xml:space="preserve">. Are the other exchanged described in full, i.e. London Stock Exchange, not only LSE?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lastRenderedPageBreak/>
        <w:t>Only answer this question if the following conditions are met</w:t>
      </w:r>
      <w:proofErr w:type="gramStart"/>
      <w:r>
        <w:rPr>
          <w:b/>
          <w:bCs/>
          <w:sz w:val="20"/>
          <w:szCs w:val="20"/>
          <w:lang w:val="en-GB"/>
        </w:rPr>
        <w:t>:</w:t>
      </w:r>
      <w:proofErr w:type="gramEnd"/>
      <w:r>
        <w:rPr>
          <w:sz w:val="20"/>
          <w:szCs w:val="20"/>
          <w:lang w:val="en-GB"/>
        </w:rPr>
        <w:br/>
        <w:t>° Answer was 'Yes' at question '29 [c2]' (2. Are details provided of other exchanges where the share is traded as well?)</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2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12" name="Picture 1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2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13" name="Picture 1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31 [c4]</w:t>
      </w:r>
      <w:proofErr w:type="gramStart"/>
      <w:r>
        <w:rPr>
          <w:rFonts w:eastAsia="Times New Roman"/>
          <w:lang w:val="en-GB"/>
        </w:rPr>
        <w:t>4</w:t>
      </w:r>
      <w:proofErr w:type="gramEnd"/>
      <w:r>
        <w:rPr>
          <w:rFonts w:eastAsia="Times New Roman"/>
          <w:lang w:val="en-GB"/>
        </w:rPr>
        <w:t xml:space="preserve">. </w:t>
      </w:r>
      <w:proofErr w:type="gramStart"/>
      <w:r>
        <w:rPr>
          <w:rFonts w:eastAsia="Times New Roman"/>
          <w:lang w:val="en-GB"/>
        </w:rPr>
        <w:t>Are</w:t>
      </w:r>
      <w:proofErr w:type="gramEnd"/>
      <w:r>
        <w:rPr>
          <w:rFonts w:eastAsia="Times New Roman"/>
          <w:lang w:val="en-GB"/>
        </w:rPr>
        <w:t xml:space="preserve"> the following information available?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605" w:type="pct"/>
        <w:tblCellSpacing w:w="15" w:type="dxa"/>
        <w:tblLook w:val="04A0" w:firstRow="1" w:lastRow="0" w:firstColumn="1" w:lastColumn="0" w:noHBand="0" w:noVBand="1"/>
      </w:tblPr>
      <w:tblGrid>
        <w:gridCol w:w="5998"/>
        <w:gridCol w:w="1739"/>
        <w:gridCol w:w="1985"/>
      </w:tblGrid>
      <w:tr w:rsidR="00FE7A74" w:rsidTr="00FE7A74">
        <w:trPr>
          <w:tblHeader/>
          <w:tblCellSpacing w:w="15" w:type="dxa"/>
        </w:trPr>
        <w:tc>
          <w:tcPr>
            <w:tcW w:w="3062"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79"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9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06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Explains how people can buy the share.</w:t>
            </w:r>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14" name="Picture 11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15" name="Picture 11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6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Contact details of share registrar or Transfer Secretaries.</w:t>
            </w:r>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16" name="Picture 11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17" name="Picture 11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6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Shareholder calculator (number of shares or value entered).</w:t>
            </w:r>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18" name="Picture 11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19" name="Picture 11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62"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Contains Frequently Asked Questions (FAQ) relating to shares.</w:t>
            </w:r>
            <w:proofErr w:type="gramEnd"/>
          </w:p>
        </w:tc>
        <w:tc>
          <w:tcPr>
            <w:tcW w:w="87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0" name="Picture 12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1" name="Picture 12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32 [c6]</w:t>
      </w:r>
      <w:proofErr w:type="gramStart"/>
      <w:r>
        <w:rPr>
          <w:rFonts w:eastAsia="Times New Roman"/>
          <w:lang w:val="en-GB"/>
        </w:rPr>
        <w:t>6</w:t>
      </w:r>
      <w:proofErr w:type="gramEnd"/>
      <w:r>
        <w:rPr>
          <w:rFonts w:eastAsia="Times New Roman"/>
          <w:lang w:val="en-GB"/>
        </w:rPr>
        <w:t xml:space="preserve">. Information about the shareholders of the company is available.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740" w:type="pct"/>
        <w:tblCellSpacing w:w="15" w:type="dxa"/>
        <w:tblLook w:val="04A0" w:firstRow="1" w:lastRow="0" w:firstColumn="1" w:lastColumn="0" w:noHBand="0" w:noVBand="1"/>
      </w:tblPr>
      <w:tblGrid>
        <w:gridCol w:w="6567"/>
        <w:gridCol w:w="1740"/>
        <w:gridCol w:w="1700"/>
      </w:tblGrid>
      <w:tr w:rsidR="00FE7A74" w:rsidTr="00FE7A74">
        <w:trPr>
          <w:tblHeader/>
          <w:tblCellSpacing w:w="15" w:type="dxa"/>
        </w:trPr>
        <w:tc>
          <w:tcPr>
            <w:tcW w:w="3258"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55"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82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25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 of </w:t>
            </w:r>
            <w:proofErr w:type="spellStart"/>
            <w:r>
              <w:rPr>
                <w:rFonts w:eastAsia="Times New Roman"/>
                <w:b/>
                <w:bCs/>
              </w:rPr>
              <w:t>issed</w:t>
            </w:r>
            <w:proofErr w:type="spellEnd"/>
            <w:r>
              <w:rPr>
                <w:rFonts w:eastAsia="Times New Roman"/>
                <w:b/>
                <w:bCs/>
              </w:rPr>
              <w:t xml:space="preserve"> shares held according to size of holdings (e.g. 1 - 500, 501 - 5 000, </w:t>
            </w:r>
            <w:proofErr w:type="spellStart"/>
            <w:r>
              <w:rPr>
                <w:rFonts w:eastAsia="Times New Roman"/>
                <w:b/>
                <w:bCs/>
              </w:rPr>
              <w:t>etc</w:t>
            </w:r>
            <w:proofErr w:type="spellEnd"/>
            <w:r>
              <w:rPr>
                <w:rFonts w:eastAsia="Times New Roman"/>
                <w:b/>
                <w:bCs/>
              </w:rPr>
              <w:t>)</w:t>
            </w:r>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2" name="Picture 12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2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3" name="Picture 12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5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 of </w:t>
            </w:r>
            <w:proofErr w:type="spellStart"/>
            <w:r>
              <w:rPr>
                <w:rFonts w:eastAsia="Times New Roman"/>
                <w:b/>
                <w:bCs/>
              </w:rPr>
              <w:t>issed</w:t>
            </w:r>
            <w:proofErr w:type="spellEnd"/>
            <w:r>
              <w:rPr>
                <w:rFonts w:eastAsia="Times New Roman"/>
                <w:b/>
                <w:bCs/>
              </w:rPr>
              <w:t xml:space="preserve"> shares held according to nature of shareholder (e.g. institutional, private, </w:t>
            </w:r>
            <w:proofErr w:type="spellStart"/>
            <w:r>
              <w:rPr>
                <w:rFonts w:eastAsia="Times New Roman"/>
                <w:b/>
                <w:bCs/>
              </w:rPr>
              <w:t>etc</w:t>
            </w:r>
            <w:proofErr w:type="spellEnd"/>
            <w:r>
              <w:rPr>
                <w:rFonts w:eastAsia="Times New Roman"/>
                <w:b/>
                <w:bCs/>
              </w:rPr>
              <w:t>)</w:t>
            </w:r>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4" name="Picture 12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2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5" name="Picture 12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5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shareholding of principle or controlling shareholder(s)</w:t>
            </w:r>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6" name="Picture 12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2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7" name="Picture 12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5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Identify of the principle or controlling shareholder(s)</w:t>
            </w:r>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8" name="Picture 12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27"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29" name="Picture 12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33 [c7]</w:t>
      </w:r>
      <w:proofErr w:type="gramStart"/>
      <w:r>
        <w:rPr>
          <w:rFonts w:eastAsia="Times New Roman"/>
          <w:lang w:val="en-GB"/>
        </w:rPr>
        <w:t>7</w:t>
      </w:r>
      <w:proofErr w:type="gramEnd"/>
      <w:r>
        <w:rPr>
          <w:rFonts w:eastAsia="Times New Roman"/>
          <w:lang w:val="en-GB"/>
        </w:rPr>
        <w:t xml:space="preserve">. </w:t>
      </w:r>
      <w:r>
        <w:rPr>
          <w:rFonts w:eastAsia="Times New Roman"/>
          <w:sz w:val="20"/>
          <w:szCs w:val="20"/>
          <w:lang w:val="en-GB"/>
        </w:rPr>
        <w:t xml:space="preserve">Are details provided of stock/share splits, reverse splits (merges) or share buy-backs, e.g. the details (2 shares for 1, </w:t>
      </w:r>
      <w:proofErr w:type="spellStart"/>
      <w:r>
        <w:rPr>
          <w:rFonts w:eastAsia="Times New Roman"/>
          <w:sz w:val="20"/>
          <w:szCs w:val="20"/>
          <w:lang w:val="en-GB"/>
        </w:rPr>
        <w:t>etc</w:t>
      </w:r>
      <w:proofErr w:type="spellEnd"/>
      <w:r>
        <w:rPr>
          <w:rFonts w:eastAsia="Times New Roman"/>
          <w:sz w:val="20"/>
          <w:szCs w:val="20"/>
          <w:lang w:val="en-GB"/>
        </w:rPr>
        <w:t>) and dates for these events?</w:t>
      </w:r>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2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30" name="Picture 1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2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31" name="Picture 13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34 [c8]</w:t>
      </w:r>
      <w:proofErr w:type="gramStart"/>
      <w:r>
        <w:rPr>
          <w:rFonts w:eastAsia="Times New Roman"/>
          <w:lang w:val="en-GB"/>
        </w:rPr>
        <w:t>8</w:t>
      </w:r>
      <w:proofErr w:type="gramEnd"/>
      <w:r>
        <w:rPr>
          <w:rFonts w:eastAsia="Times New Roman"/>
          <w:lang w:val="en-GB"/>
        </w:rPr>
        <w:t xml:space="preserve">. Regarding dividends, are the following information provided?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0" w:type="auto"/>
        <w:tblCellSpacing w:w="15" w:type="dxa"/>
        <w:tblLook w:val="04A0" w:firstRow="1" w:lastRow="0" w:firstColumn="1" w:lastColumn="0" w:noHBand="0" w:noVBand="1"/>
      </w:tblPr>
      <w:tblGrid>
        <w:gridCol w:w="2133"/>
        <w:gridCol w:w="4204"/>
        <w:gridCol w:w="4219"/>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200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200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Dividend policy is described, e.g. high dividend yields, </w:t>
            </w:r>
            <w:proofErr w:type="spellStart"/>
            <w:r>
              <w:rPr>
                <w:rFonts w:eastAsia="Times New Roman"/>
                <w:b/>
                <w:bCs/>
              </w:rPr>
              <w:t>payout</w:t>
            </w:r>
            <w:proofErr w:type="spellEnd"/>
            <w:r>
              <w:rPr>
                <w:rFonts w:eastAsia="Times New Roman"/>
                <w:b/>
                <w:bCs/>
              </w:rPr>
              <w:t xml:space="preserve"> ratio (e.g. 30%), growing or constant dividend </w:t>
            </w:r>
            <w:r>
              <w:rPr>
                <w:rFonts w:eastAsia="Times New Roman"/>
                <w:b/>
                <w:bCs/>
              </w:rPr>
              <w:lastRenderedPageBreak/>
              <w:t>etc.</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lastRenderedPageBreak/>
              <w:drawing>
                <wp:inline distT="0" distB="0" distL="0" distR="0">
                  <wp:extent cx="137795" cy="137795"/>
                  <wp:effectExtent l="19050" t="0" r="0" b="0"/>
                  <wp:docPr id="132" name="Picture 13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33" name="Picture 13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lastRenderedPageBreak/>
              <w:t>Provides a summary table for Dividend History that shows the amounts (cents per share) and dates.</w:t>
            </w:r>
            <w:proofErr w:type="gramEnd"/>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34" name="Picture 13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35" name="Picture 13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35 [c9</w:t>
      </w:r>
      <w:proofErr w:type="gramStart"/>
      <w:r>
        <w:rPr>
          <w:rFonts w:eastAsia="Times New Roman"/>
          <w:lang w:val="en-GB"/>
        </w:rPr>
        <w:t>]Are</w:t>
      </w:r>
      <w:proofErr w:type="gramEnd"/>
      <w:r>
        <w:rPr>
          <w:rFonts w:eastAsia="Times New Roman"/>
          <w:lang w:val="en-GB"/>
        </w:rPr>
        <w:t xml:space="preserve"> details about the analysts covering or following the company provided in a dedicated area?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2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36" name="Picture 1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2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37" name="Picture 13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36</w:t>
      </w:r>
      <w:proofErr w:type="gramEnd"/>
      <w:r>
        <w:rPr>
          <w:rFonts w:eastAsia="Times New Roman"/>
          <w:lang w:val="en-GB"/>
        </w:rPr>
        <w:t xml:space="preserve"> [c10]10. The following </w:t>
      </w:r>
      <w:proofErr w:type="gramStart"/>
      <w:r>
        <w:rPr>
          <w:rFonts w:eastAsia="Times New Roman"/>
          <w:lang w:val="en-GB"/>
        </w:rPr>
        <w:t>details of the analysts covering the company is</w:t>
      </w:r>
      <w:proofErr w:type="gramEnd"/>
      <w:r>
        <w:rPr>
          <w:rFonts w:eastAsia="Times New Roman"/>
          <w:lang w:val="en-GB"/>
        </w:rPr>
        <w:t xml:space="preserve"> provided: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'35 [c9]' (Are details about the analysts covering or following the company provided in a dedicated area?)</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2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38" name="Picture 138" descr="Person'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erson's nam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Person's name </w:t>
      </w:r>
    </w:p>
    <w:p w:rsidR="00FE7A74" w:rsidRDefault="00FE7A74" w:rsidP="00FE7A74">
      <w:pPr>
        <w:numPr>
          <w:ilvl w:val="0"/>
          <w:numId w:val="2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39" name="Picture 139" descr="Name of analyst's firm or brok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ame of analyst's firm or broker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Name of analyst's firm or brokerage </w:t>
      </w:r>
    </w:p>
    <w:p w:rsidR="00FE7A74" w:rsidRDefault="00FE7A74" w:rsidP="00FE7A74">
      <w:pPr>
        <w:numPr>
          <w:ilvl w:val="0"/>
          <w:numId w:val="2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0" name="Picture 140" descr="Tele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elephone number"/>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Telephone number </w:t>
      </w:r>
    </w:p>
    <w:p w:rsidR="00FE7A74" w:rsidRDefault="00FE7A74" w:rsidP="00FE7A74">
      <w:pPr>
        <w:numPr>
          <w:ilvl w:val="0"/>
          <w:numId w:val="2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1" name="Picture 141" descr="International format of telephone number, i.e. +27 11 xxx 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nternational format of telephone number, i.e. +27 11 xxx xxxx"/>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International format of telephone number, i.e. +27 11 xxx </w:t>
      </w:r>
      <w:proofErr w:type="spellStart"/>
      <w:r>
        <w:rPr>
          <w:rFonts w:eastAsia="Times New Roman"/>
          <w:sz w:val="20"/>
          <w:szCs w:val="20"/>
          <w:lang w:val="en-GB"/>
        </w:rPr>
        <w:t>xxxx</w:t>
      </w:r>
      <w:proofErr w:type="spellEnd"/>
      <w:r>
        <w:rPr>
          <w:rFonts w:eastAsia="Times New Roman"/>
          <w:sz w:val="20"/>
          <w:szCs w:val="20"/>
          <w:lang w:val="en-GB"/>
        </w:rPr>
        <w:t xml:space="preserve"> </w:t>
      </w:r>
    </w:p>
    <w:p w:rsidR="00FE7A74" w:rsidRDefault="00FE7A74" w:rsidP="00FE7A74">
      <w:pPr>
        <w:numPr>
          <w:ilvl w:val="0"/>
          <w:numId w:val="2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2" name="Picture 142" descr="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mail addres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Email address </w:t>
      </w:r>
    </w:p>
    <w:p w:rsidR="00FE7A74" w:rsidRDefault="00FE7A74" w:rsidP="00FE7A74">
      <w:pPr>
        <w:numPr>
          <w:ilvl w:val="0"/>
          <w:numId w:val="2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3" name="Picture 14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proofErr w:type="gramStart"/>
      <w:r>
        <w:rPr>
          <w:rFonts w:eastAsia="Times New Roman"/>
          <w:lang w:val="en-GB"/>
        </w:rPr>
        <w:t>37</w:t>
      </w:r>
      <w:proofErr w:type="gramEnd"/>
      <w:r>
        <w:rPr>
          <w:rFonts w:eastAsia="Times New Roman"/>
          <w:lang w:val="en-GB"/>
        </w:rPr>
        <w:t xml:space="preserve"> [c11]11. </w:t>
      </w:r>
      <w:r>
        <w:rPr>
          <w:rFonts w:eastAsia="Times New Roman"/>
          <w:sz w:val="20"/>
          <w:szCs w:val="20"/>
          <w:lang w:val="en-GB"/>
        </w:rPr>
        <w:t xml:space="preserve">Provides link to Brokers' Consensus on reputable site e.g. </w:t>
      </w:r>
      <w:proofErr w:type="spellStart"/>
      <w:r>
        <w:rPr>
          <w:rFonts w:eastAsia="Times New Roman"/>
          <w:sz w:val="20"/>
          <w:szCs w:val="20"/>
          <w:lang w:val="en-GB"/>
        </w:rPr>
        <w:t>McGregorBFA</w:t>
      </w:r>
      <w:proofErr w:type="spellEnd"/>
      <w:r>
        <w:rPr>
          <w:rFonts w:eastAsia="Times New Roman"/>
          <w:sz w:val="20"/>
          <w:szCs w:val="20"/>
          <w:lang w:val="en-GB"/>
        </w:rPr>
        <w:t xml:space="preserve">, </w:t>
      </w:r>
      <w:proofErr w:type="spellStart"/>
      <w:r>
        <w:rPr>
          <w:rFonts w:eastAsia="Times New Roman"/>
          <w:sz w:val="20"/>
          <w:szCs w:val="20"/>
          <w:lang w:val="en-GB"/>
        </w:rPr>
        <w:t>iNet</w:t>
      </w:r>
      <w:proofErr w:type="spellEnd"/>
      <w:r>
        <w:rPr>
          <w:rFonts w:eastAsia="Times New Roman"/>
          <w:sz w:val="20"/>
          <w:szCs w:val="20"/>
          <w:lang w:val="en-GB"/>
        </w:rPr>
        <w:t>-Bridge, etc.</w:t>
      </w:r>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2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4" name="Picture 1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2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5" name="Picture 1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38</w:t>
      </w:r>
      <w:proofErr w:type="gramEnd"/>
      <w:r>
        <w:rPr>
          <w:rFonts w:eastAsia="Times New Roman"/>
          <w:lang w:val="en-GB"/>
        </w:rPr>
        <w:t xml:space="preserve"> [c12]12. The following is provided regarding the company's legal advisors, sponsoring banks </w:t>
      </w:r>
      <w:proofErr w:type="spellStart"/>
      <w:r>
        <w:rPr>
          <w:rFonts w:eastAsia="Times New Roman"/>
          <w:lang w:val="en-GB"/>
        </w:rPr>
        <w:t>etc</w:t>
      </w:r>
      <w:proofErr w:type="spellEnd"/>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2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6" name="Picture 146"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on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None </w:t>
      </w:r>
    </w:p>
    <w:p w:rsidR="00FE7A74" w:rsidRDefault="00FE7A74" w:rsidP="00FE7A74">
      <w:pPr>
        <w:numPr>
          <w:ilvl w:val="0"/>
          <w:numId w:val="2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7" name="Picture 147" descr="Names of fi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ames of firm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Names of firms </w:t>
      </w:r>
    </w:p>
    <w:p w:rsidR="00FE7A74" w:rsidRDefault="00FE7A74" w:rsidP="00FE7A74">
      <w:pPr>
        <w:numPr>
          <w:ilvl w:val="0"/>
          <w:numId w:val="2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8" name="Picture 148" descr="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ontact detail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Contact details </w:t>
      </w:r>
    </w:p>
    <w:p w:rsidR="00FE7A74" w:rsidRDefault="00FE7A74" w:rsidP="00FE7A74">
      <w:pPr>
        <w:pStyle w:val="Heading3"/>
        <w:rPr>
          <w:rFonts w:eastAsia="Times New Roman"/>
          <w:lang w:val="en-GB"/>
        </w:rPr>
      </w:pPr>
      <w:proofErr w:type="gramStart"/>
      <w:r>
        <w:rPr>
          <w:rFonts w:eastAsia="Times New Roman"/>
          <w:lang w:val="en-GB"/>
        </w:rPr>
        <w:t>39</w:t>
      </w:r>
      <w:proofErr w:type="gramEnd"/>
      <w:r>
        <w:rPr>
          <w:rFonts w:eastAsia="Times New Roman"/>
          <w:lang w:val="en-GB"/>
        </w:rPr>
        <w:t xml:space="preserve"> [c13]13. The following is provided regarding the company's external auditors: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2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49" name="Picture 149"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Non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None </w:t>
      </w:r>
    </w:p>
    <w:p w:rsidR="00FE7A74" w:rsidRDefault="00FE7A74" w:rsidP="00FE7A74">
      <w:pPr>
        <w:numPr>
          <w:ilvl w:val="0"/>
          <w:numId w:val="2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0" name="Picture 150" descr="Name(s) of fi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ame(s) of firm(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Name(s) of firm(s) </w:t>
      </w:r>
    </w:p>
    <w:p w:rsidR="00FE7A74" w:rsidRDefault="00FE7A74" w:rsidP="00FE7A74">
      <w:pPr>
        <w:numPr>
          <w:ilvl w:val="0"/>
          <w:numId w:val="29"/>
        </w:numPr>
        <w:spacing w:before="100" w:beforeAutospacing="1" w:after="100" w:afterAutospacing="1"/>
        <w:rPr>
          <w:rFonts w:eastAsia="Times New Roman"/>
          <w:sz w:val="20"/>
          <w:szCs w:val="20"/>
          <w:lang w:val="en-GB"/>
        </w:rPr>
      </w:pPr>
      <w:r>
        <w:rPr>
          <w:rFonts w:eastAsia="Times New Roman"/>
          <w:noProof/>
          <w:sz w:val="20"/>
          <w:szCs w:val="20"/>
          <w:lang w:bidi="he-IL"/>
        </w:rPr>
        <w:lastRenderedPageBreak/>
        <w:drawing>
          <wp:inline distT="0" distB="0" distL="0" distR="0">
            <wp:extent cx="137795" cy="137795"/>
            <wp:effectExtent l="19050" t="0" r="0" b="0"/>
            <wp:docPr id="151" name="Picture 151" descr="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ntact detail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Contact details </w:t>
      </w:r>
    </w:p>
    <w:p w:rsidR="00FE7A74" w:rsidRDefault="00FE7A74" w:rsidP="00FE7A74">
      <w:pPr>
        <w:pStyle w:val="Heading3"/>
        <w:rPr>
          <w:rFonts w:eastAsia="Times New Roman"/>
          <w:lang w:val="en-GB"/>
        </w:rPr>
      </w:pPr>
      <w:proofErr w:type="gramStart"/>
      <w:r>
        <w:rPr>
          <w:rFonts w:eastAsia="Times New Roman"/>
          <w:lang w:val="en-GB"/>
        </w:rPr>
        <w:t>40</w:t>
      </w:r>
      <w:proofErr w:type="gramEnd"/>
      <w:r>
        <w:rPr>
          <w:rFonts w:eastAsia="Times New Roman"/>
          <w:lang w:val="en-GB"/>
        </w:rPr>
        <w:t xml:space="preserve"> [c14]14. Credit </w:t>
      </w:r>
      <w:proofErr w:type="gramStart"/>
      <w:r>
        <w:rPr>
          <w:rFonts w:eastAsia="Times New Roman"/>
          <w:lang w:val="en-GB"/>
        </w:rPr>
        <w:t>ratings for the company's debt profile is</w:t>
      </w:r>
      <w:proofErr w:type="gramEnd"/>
      <w:r>
        <w:rPr>
          <w:rFonts w:eastAsia="Times New Roman"/>
          <w:lang w:val="en-GB"/>
        </w:rPr>
        <w:t xml:space="preserve"> provided, e.g. </w:t>
      </w:r>
      <w:proofErr w:type="spellStart"/>
      <w:r>
        <w:rPr>
          <w:rFonts w:eastAsia="Times New Roman"/>
          <w:lang w:val="en-GB"/>
        </w:rPr>
        <w:t>AAA</w:t>
      </w:r>
      <w:proofErr w:type="spellEnd"/>
      <w:r>
        <w:rPr>
          <w:rFonts w:eastAsia="Times New Roman"/>
          <w:lang w:val="en-GB"/>
        </w:rPr>
        <w:t xml:space="preserve">, A1 etc.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2" name="Picture 1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3" name="Picture 15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41</w:t>
      </w:r>
      <w:proofErr w:type="gramEnd"/>
      <w:r>
        <w:rPr>
          <w:rFonts w:eastAsia="Times New Roman"/>
          <w:lang w:val="en-GB"/>
        </w:rPr>
        <w:t xml:space="preserve"> [c15]15. Hyperlinks are provided to the source of the credit rating, e.g. </w:t>
      </w:r>
      <w:proofErr w:type="gramStart"/>
      <w:r>
        <w:rPr>
          <w:rFonts w:eastAsia="Times New Roman"/>
          <w:lang w:val="en-GB"/>
        </w:rPr>
        <w:t>Moody's</w:t>
      </w:r>
      <w:proofErr w:type="gramEnd"/>
      <w:r>
        <w:rPr>
          <w:rFonts w:eastAsia="Times New Roman"/>
          <w:lang w:val="en-GB"/>
        </w:rPr>
        <w:t xml:space="preserve">, Standard &amp; Poor's.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'Yes' at question '40 [c14]' (14. Credit </w:t>
      </w:r>
      <w:proofErr w:type="gramStart"/>
      <w:r>
        <w:rPr>
          <w:sz w:val="20"/>
          <w:szCs w:val="20"/>
          <w:lang w:val="en-GB"/>
        </w:rPr>
        <w:t>ratings for the company's debt profile is</w:t>
      </w:r>
      <w:proofErr w:type="gramEnd"/>
      <w:r>
        <w:rPr>
          <w:sz w:val="20"/>
          <w:szCs w:val="20"/>
          <w:lang w:val="en-GB"/>
        </w:rPr>
        <w:t xml:space="preserve"> provided, e.g. </w:t>
      </w:r>
      <w:proofErr w:type="spellStart"/>
      <w:r>
        <w:rPr>
          <w:sz w:val="20"/>
          <w:szCs w:val="20"/>
          <w:lang w:val="en-GB"/>
        </w:rPr>
        <w:t>AAA</w:t>
      </w:r>
      <w:proofErr w:type="spellEnd"/>
      <w:r>
        <w:rPr>
          <w:sz w:val="20"/>
          <w:szCs w:val="20"/>
          <w:lang w:val="en-GB"/>
        </w:rPr>
        <w:t>, A1 etc.)</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4" name="Picture 1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5" name="Picture 15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2"/>
        <w:rPr>
          <w:rFonts w:eastAsia="Times New Roman"/>
          <w:lang w:val="en-GB"/>
        </w:rPr>
      </w:pPr>
      <w:r>
        <w:rPr>
          <w:rFonts w:eastAsia="Times New Roman"/>
          <w:lang w:val="en-GB"/>
        </w:rPr>
        <w:t>Stock or Share Charts</w:t>
      </w:r>
    </w:p>
    <w:p w:rsidR="00FE7A74" w:rsidRDefault="00FE7A74" w:rsidP="00FE7A74">
      <w:pPr>
        <w:rPr>
          <w:rFonts w:eastAsia="Times New Roman"/>
          <w:sz w:val="20"/>
          <w:szCs w:val="20"/>
          <w:lang w:val="en-GB"/>
        </w:rPr>
      </w:pPr>
      <w:r>
        <w:rPr>
          <w:rFonts w:eastAsia="Times New Roman"/>
          <w:sz w:val="20"/>
          <w:szCs w:val="20"/>
          <w:lang w:val="en-GB"/>
        </w:rPr>
        <w:t xml:space="preserve">What </w:t>
      </w:r>
      <w:proofErr w:type="gramStart"/>
      <w:r>
        <w:rPr>
          <w:rFonts w:eastAsia="Times New Roman"/>
          <w:sz w:val="20"/>
          <w:szCs w:val="20"/>
          <w:lang w:val="en-GB"/>
        </w:rPr>
        <w:t>type of features are</w:t>
      </w:r>
      <w:proofErr w:type="gramEnd"/>
      <w:r>
        <w:rPr>
          <w:rFonts w:eastAsia="Times New Roman"/>
          <w:sz w:val="20"/>
          <w:szCs w:val="20"/>
          <w:lang w:val="en-GB"/>
        </w:rPr>
        <w:t xml:space="preserve"> used with the stock chart?</w:t>
      </w:r>
    </w:p>
    <w:p w:rsidR="00FE7A74" w:rsidRDefault="00FE7A74" w:rsidP="00FE7A74">
      <w:pPr>
        <w:pStyle w:val="Heading3"/>
        <w:rPr>
          <w:rFonts w:eastAsia="Times New Roman"/>
          <w:lang w:val="en-GB"/>
        </w:rPr>
      </w:pPr>
      <w:r>
        <w:rPr>
          <w:rFonts w:eastAsia="Times New Roman"/>
          <w:lang w:val="en-GB"/>
        </w:rPr>
        <w:t>42 [d1]</w:t>
      </w:r>
      <w:proofErr w:type="gramStart"/>
      <w:r>
        <w:rPr>
          <w:rFonts w:eastAsia="Times New Roman"/>
          <w:lang w:val="en-GB"/>
        </w:rPr>
        <w:t>1</w:t>
      </w:r>
      <w:proofErr w:type="gramEnd"/>
      <w:r>
        <w:rPr>
          <w:rFonts w:eastAsia="Times New Roman"/>
          <w:lang w:val="en-GB"/>
        </w:rPr>
        <w:t xml:space="preserve">. Does the company's website offer a Stock or Share Chart, either on its own site or hosted (clicking a link to) at another website, i.e. </w:t>
      </w:r>
      <w:proofErr w:type="spellStart"/>
      <w:r>
        <w:rPr>
          <w:rFonts w:eastAsia="Times New Roman"/>
          <w:lang w:val="en-GB"/>
        </w:rPr>
        <w:t>Sharenet</w:t>
      </w:r>
      <w:proofErr w:type="spellEnd"/>
      <w:r>
        <w:rPr>
          <w:rFonts w:eastAsia="Times New Roman"/>
          <w:lang w:val="en-GB"/>
        </w:rPr>
        <w:t xml:space="preserve"> or </w:t>
      </w:r>
      <w:proofErr w:type="spellStart"/>
      <w:r>
        <w:rPr>
          <w:rFonts w:eastAsia="Times New Roman"/>
          <w:lang w:val="en-GB"/>
        </w:rPr>
        <w:t>iNet</w:t>
      </w:r>
      <w:proofErr w:type="spellEnd"/>
      <w:r>
        <w:rPr>
          <w:rFonts w:eastAsia="Times New Roman"/>
          <w:lang w:val="en-GB"/>
        </w:rPr>
        <w:t xml:space="preserve">-bridge?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6" name="Picture 1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7" name="Picture 15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43 [d3]</w:t>
      </w:r>
      <w:proofErr w:type="gramStart"/>
      <w:r>
        <w:rPr>
          <w:rFonts w:eastAsia="Times New Roman"/>
          <w:lang w:val="en-GB"/>
        </w:rPr>
        <w:t>3</w:t>
      </w:r>
      <w:proofErr w:type="gramEnd"/>
      <w:r>
        <w:rPr>
          <w:rFonts w:eastAsia="Times New Roman"/>
          <w:lang w:val="en-GB"/>
        </w:rPr>
        <w:t xml:space="preserve">. Is the chart: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'Yes' at question '42 [d1]' (1. Does the company's website offer a Stock or Share Chart, either on its own site or hosted (clicking a link to) at another website, i.e. </w:t>
      </w:r>
      <w:proofErr w:type="spellStart"/>
      <w:r>
        <w:rPr>
          <w:sz w:val="20"/>
          <w:szCs w:val="20"/>
          <w:lang w:val="en-GB"/>
        </w:rPr>
        <w:t>Sharenet</w:t>
      </w:r>
      <w:proofErr w:type="spellEnd"/>
      <w:r>
        <w:rPr>
          <w:sz w:val="20"/>
          <w:szCs w:val="20"/>
          <w:lang w:val="en-GB"/>
        </w:rPr>
        <w:t xml:space="preserve"> or </w:t>
      </w:r>
      <w:proofErr w:type="spellStart"/>
      <w:r>
        <w:rPr>
          <w:sz w:val="20"/>
          <w:szCs w:val="20"/>
          <w:lang w:val="en-GB"/>
        </w:rPr>
        <w:t>iNet</w:t>
      </w:r>
      <w:proofErr w:type="spellEnd"/>
      <w:r>
        <w:rPr>
          <w:sz w:val="20"/>
          <w:szCs w:val="20"/>
          <w:lang w:val="en-GB"/>
        </w:rPr>
        <w:t>-bridge?)</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3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8" name="Picture 158" descr="Contained on the company's ow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ontained on the company's own websit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Contained on the company's own website </w:t>
      </w:r>
    </w:p>
    <w:p w:rsidR="00FE7A74" w:rsidRDefault="00FE7A74" w:rsidP="00FE7A74">
      <w:pPr>
        <w:numPr>
          <w:ilvl w:val="0"/>
          <w:numId w:val="3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59" name="Picture 159" descr="Hosted on another service provider's site and accessed via a clickabl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osted on another service provider's site and accessed via a clickable link"/>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Hosted on another service provider's site and accessed via a clickable link </w:t>
      </w:r>
    </w:p>
    <w:p w:rsidR="00FE7A74" w:rsidRDefault="00FE7A74" w:rsidP="00FE7A74">
      <w:pPr>
        <w:pStyle w:val="Heading3"/>
        <w:rPr>
          <w:rFonts w:eastAsia="Times New Roman"/>
          <w:lang w:val="en-GB"/>
        </w:rPr>
      </w:pPr>
      <w:r>
        <w:rPr>
          <w:rFonts w:eastAsia="Times New Roman"/>
          <w:lang w:val="en-GB"/>
        </w:rPr>
        <w:t>44 [d5]</w:t>
      </w:r>
      <w:proofErr w:type="gramStart"/>
      <w:r>
        <w:rPr>
          <w:rFonts w:eastAsia="Times New Roman"/>
          <w:lang w:val="en-GB"/>
        </w:rPr>
        <w:t>5</w:t>
      </w:r>
      <w:proofErr w:type="gramEnd"/>
      <w:r>
        <w:rPr>
          <w:rFonts w:eastAsia="Times New Roman"/>
          <w:lang w:val="en-GB"/>
        </w:rPr>
        <w:t xml:space="preserve">. The hosted chart opens DIRECTLY with the company's chart, i.e. the user </w:t>
      </w:r>
      <w:proofErr w:type="gramStart"/>
      <w:r>
        <w:rPr>
          <w:rFonts w:eastAsia="Times New Roman"/>
          <w:lang w:val="en-GB"/>
        </w:rPr>
        <w:t>don't</w:t>
      </w:r>
      <w:proofErr w:type="gramEnd"/>
      <w:r>
        <w:rPr>
          <w:rFonts w:eastAsia="Times New Roman"/>
          <w:lang w:val="en-GB"/>
        </w:rPr>
        <w:t xml:space="preserve"> land on the Home page of the service provider and then have to search or enter the company's ticker symbol.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'43 [d3]' (3. Is the </w:t>
      </w:r>
      <w:proofErr w:type="gramStart"/>
      <w:r>
        <w:rPr>
          <w:sz w:val="20"/>
          <w:szCs w:val="20"/>
          <w:lang w:val="en-GB"/>
        </w:rPr>
        <w:t>chart:</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60" name="Picture 1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61" name="Picture 16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lastRenderedPageBreak/>
        <w:t>45 [d2]</w:t>
      </w:r>
      <w:proofErr w:type="gramStart"/>
      <w:r>
        <w:rPr>
          <w:rFonts w:eastAsia="Times New Roman"/>
          <w:lang w:val="en-GB"/>
        </w:rPr>
        <w:t>2</w:t>
      </w:r>
      <w:proofErr w:type="gramEnd"/>
      <w:r>
        <w:rPr>
          <w:rFonts w:eastAsia="Times New Roman"/>
          <w:lang w:val="en-GB"/>
        </w:rPr>
        <w:t>. Is the chart:</w:t>
      </w:r>
      <w:r>
        <w:rPr>
          <w:rFonts w:eastAsia="Times New Roman"/>
          <w:lang w:val="en-GB"/>
        </w:rPr>
        <w:br/>
      </w:r>
      <w:r>
        <w:rPr>
          <w:rFonts w:eastAsia="Times New Roman"/>
          <w:lang w:val="en-GB"/>
        </w:rPr>
        <w:br/>
      </w:r>
      <w:r>
        <w:rPr>
          <w:rFonts w:eastAsia="Times New Roman"/>
          <w:i/>
          <w:iCs/>
          <w:color w:val="FF0000"/>
          <w:sz w:val="36"/>
          <w:szCs w:val="36"/>
          <w:u w:val="single"/>
          <w:lang w:val="en-GB"/>
        </w:rPr>
        <w:t>SOMETIMES CHARTS AT THE SAME WEBSITE ARE OFFERED AS STATIC AND INTERACTIVE</w:t>
      </w:r>
      <w:r>
        <w:rPr>
          <w:rFonts w:eastAsia="Times New Roman"/>
          <w:i/>
          <w:iCs/>
          <w:lang w:val="en-GB"/>
        </w:rPr>
        <w:br/>
      </w:r>
      <w:r>
        <w:rPr>
          <w:rFonts w:eastAsia="Times New Roman"/>
          <w:i/>
          <w:iCs/>
          <w:lang w:val="en-GB"/>
        </w:rPr>
        <w:br/>
      </w:r>
      <w:proofErr w:type="spellStart"/>
      <w:r>
        <w:rPr>
          <w:rFonts w:eastAsia="Times New Roman"/>
          <w:i/>
          <w:iCs/>
          <w:lang w:val="en-GB"/>
        </w:rPr>
        <w:t>Interactive</w:t>
      </w:r>
      <w:proofErr w:type="spellEnd"/>
      <w:r>
        <w:rPr>
          <w:rFonts w:eastAsia="Times New Roman"/>
          <w:i/>
          <w:iCs/>
          <w:lang w:val="en-GB"/>
        </w:rPr>
        <w:t xml:space="preserve"> means: the user can change some of the settings of the graph OR information appears when the user scroll the pointer over the graph line ('mouse over'), e.g. date, price, volume.</w:t>
      </w:r>
      <w:r>
        <w:rPr>
          <w:rFonts w:eastAsia="Times New Roman"/>
          <w:lang w:val="en-GB"/>
        </w:rPr>
        <w:br/>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'Yes' at question '42 [d1]' (1. Does the company's website offer a Stock or Share Chart, either on its own site or hosted (clicking a link to) at another website, i.e. </w:t>
      </w:r>
      <w:proofErr w:type="spellStart"/>
      <w:r>
        <w:rPr>
          <w:sz w:val="20"/>
          <w:szCs w:val="20"/>
          <w:lang w:val="en-GB"/>
        </w:rPr>
        <w:t>Sharenet</w:t>
      </w:r>
      <w:proofErr w:type="spellEnd"/>
      <w:r>
        <w:rPr>
          <w:sz w:val="20"/>
          <w:szCs w:val="20"/>
          <w:lang w:val="en-GB"/>
        </w:rPr>
        <w:t xml:space="preserve"> or </w:t>
      </w:r>
      <w:proofErr w:type="spellStart"/>
      <w:r>
        <w:rPr>
          <w:sz w:val="20"/>
          <w:szCs w:val="20"/>
          <w:lang w:val="en-GB"/>
        </w:rPr>
        <w:t>iNet</w:t>
      </w:r>
      <w:proofErr w:type="spellEnd"/>
      <w:r>
        <w:rPr>
          <w:sz w:val="20"/>
          <w:szCs w:val="20"/>
          <w:lang w:val="en-GB"/>
        </w:rPr>
        <w:t>-bridge?)</w:t>
      </w:r>
    </w:p>
    <w:p w:rsidR="00FE7A74" w:rsidRDefault="00FE7A74" w:rsidP="00FE7A74">
      <w:pPr>
        <w:pStyle w:val="q-type-help"/>
        <w:rPr>
          <w:sz w:val="20"/>
          <w:szCs w:val="20"/>
          <w:lang w:val="en-GB"/>
        </w:rPr>
      </w:pPr>
      <w:r>
        <w:rPr>
          <w:sz w:val="20"/>
          <w:szCs w:val="20"/>
          <w:lang w:val="en-GB"/>
        </w:rPr>
        <w:t>Check any that apply:</w:t>
      </w:r>
    </w:p>
    <w:tbl>
      <w:tblPr>
        <w:tblW w:w="0" w:type="auto"/>
        <w:tblCellSpacing w:w="15" w:type="dxa"/>
        <w:tblLook w:val="04A0" w:firstRow="1" w:lastRow="0" w:firstColumn="1" w:lastColumn="0" w:noHBand="0" w:noVBand="1"/>
      </w:tblPr>
      <w:tblGrid>
        <w:gridCol w:w="1195"/>
        <w:gridCol w:w="1160"/>
        <w:gridCol w:w="1402"/>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Own chart</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Hosted chart</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Static</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2" name="Picture 16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3" name="Picture 16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Interactive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4" name="Picture 16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5" name="Picture 16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46 [d4]</w:t>
      </w:r>
      <w:proofErr w:type="gramStart"/>
      <w:r>
        <w:rPr>
          <w:rFonts w:eastAsia="Times New Roman"/>
          <w:lang w:val="en-GB"/>
        </w:rPr>
        <w:t>4</w:t>
      </w:r>
      <w:proofErr w:type="gramEnd"/>
      <w:r>
        <w:rPr>
          <w:rFonts w:eastAsia="Times New Roman"/>
          <w:lang w:val="en-GB"/>
        </w:rPr>
        <w:t>. The following features are present in the interactive chart</w:t>
      </w:r>
      <w:proofErr w:type="gramStart"/>
      <w:r>
        <w:rPr>
          <w:rFonts w:eastAsia="Times New Roman"/>
          <w:lang w:val="en-GB"/>
        </w:rPr>
        <w:t>:</w:t>
      </w:r>
      <w:proofErr w:type="gramEnd"/>
      <w:r>
        <w:rPr>
          <w:rFonts w:eastAsia="Times New Roman"/>
          <w:lang w:val="en-GB"/>
        </w:rPr>
        <w:br/>
      </w:r>
      <w:r>
        <w:rPr>
          <w:rFonts w:eastAsia="Times New Roman"/>
          <w:lang w:val="en-GB"/>
        </w:rPr>
        <w:br/>
      </w:r>
      <w:r>
        <w:rPr>
          <w:rFonts w:eastAsia="Times New Roman"/>
          <w:i/>
          <w:iCs/>
          <w:color w:val="FF0000"/>
          <w:sz w:val="36"/>
          <w:szCs w:val="36"/>
          <w:u w:val="single"/>
          <w:lang w:val="en-GB"/>
        </w:rPr>
        <w:t xml:space="preserve">ONLY TICK IN THE COLUMN FOR THE CHART(S) THAT IS PRESENT!  </w:t>
      </w:r>
      <w:r>
        <w:rPr>
          <w:rFonts w:eastAsia="Times New Roman"/>
          <w:i/>
          <w:iCs/>
          <w:color w:val="FF0000"/>
          <w:sz w:val="36"/>
          <w:szCs w:val="36"/>
          <w:u w:val="single"/>
          <w:lang w:val="en-GB"/>
        </w:rPr>
        <w:br/>
      </w:r>
      <w:r>
        <w:rPr>
          <w:rFonts w:eastAsia="Times New Roman"/>
          <w:i/>
          <w:iCs/>
          <w:color w:val="FF0000"/>
          <w:sz w:val="36"/>
          <w:szCs w:val="36"/>
          <w:u w:val="single"/>
          <w:lang w:val="en-GB"/>
        </w:rPr>
        <w:br/>
      </w:r>
      <w:r>
        <w:rPr>
          <w:rFonts w:eastAsia="Times New Roman"/>
          <w:i/>
          <w:iCs/>
          <w:color w:val="339966"/>
          <w:sz w:val="36"/>
          <w:szCs w:val="36"/>
          <w:u w:val="single"/>
          <w:lang w:val="en-GB"/>
        </w:rPr>
        <w:t xml:space="preserve">IF THE STATEMENT </w:t>
      </w:r>
      <w:proofErr w:type="gramStart"/>
      <w:r>
        <w:rPr>
          <w:rFonts w:eastAsia="Times New Roman"/>
          <w:i/>
          <w:iCs/>
          <w:color w:val="339966"/>
          <w:sz w:val="36"/>
          <w:szCs w:val="36"/>
          <w:u w:val="single"/>
          <w:lang w:val="en-GB"/>
        </w:rPr>
        <w:t>ARE</w:t>
      </w:r>
      <w:proofErr w:type="gramEnd"/>
      <w:r>
        <w:rPr>
          <w:rFonts w:eastAsia="Times New Roman"/>
          <w:i/>
          <w:iCs/>
          <w:color w:val="339966"/>
          <w:sz w:val="36"/>
          <w:szCs w:val="36"/>
          <w:u w:val="single"/>
          <w:lang w:val="en-GB"/>
        </w:rPr>
        <w:t xml:space="preserve"> TRUE - TICK, OTHERWISE LEAVE BLANK!</w:t>
      </w:r>
      <w:r>
        <w:rPr>
          <w:rFonts w:eastAsia="Times New Roman"/>
          <w:i/>
          <w:iCs/>
          <w:lang w:val="en-GB"/>
        </w:rPr>
        <w:br/>
      </w:r>
      <w:r>
        <w:rPr>
          <w:rFonts w:eastAsia="Times New Roman"/>
          <w:i/>
          <w:iCs/>
          <w:lang w:val="en-GB"/>
        </w:rPr>
        <w:br/>
        <w:t>Tick any that applies.</w:t>
      </w:r>
      <w:r>
        <w:rPr>
          <w:rFonts w:eastAsia="Times New Roman"/>
          <w:lang w:val="en-GB"/>
        </w:rPr>
        <w:br/>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'45 [d2]' (2. Is the chart: SOMETIMES CHARTS AT THE SAME WEBSITE ARE OFFERED AS STATIC AND INTERACTIVE </w:t>
      </w:r>
      <w:proofErr w:type="spellStart"/>
      <w:r>
        <w:rPr>
          <w:rFonts w:eastAsia="Times New Roman"/>
          <w:sz w:val="20"/>
          <w:szCs w:val="20"/>
          <w:lang w:val="en-GB"/>
        </w:rPr>
        <w:t>Interactive</w:t>
      </w:r>
      <w:proofErr w:type="spellEnd"/>
      <w:r>
        <w:rPr>
          <w:rFonts w:eastAsia="Times New Roman"/>
          <w:sz w:val="20"/>
          <w:szCs w:val="20"/>
          <w:lang w:val="en-GB"/>
        </w:rPr>
        <w:t xml:space="preserve"> means: the user can change some of the settings of the graph OR information appears when the user scroll the pointer over the graph line ('mouse over'), e.g. date, price, volume.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'45 [d2]' (2. Is the chart: SOMETIMES CHARTS AT THE SAME WEBSITE ARE OFFERED AS STATIC AND INTERACTIVE </w:t>
      </w:r>
      <w:proofErr w:type="spellStart"/>
      <w:r>
        <w:rPr>
          <w:rFonts w:eastAsia="Times New Roman"/>
          <w:sz w:val="20"/>
          <w:szCs w:val="20"/>
          <w:lang w:val="en-GB"/>
        </w:rPr>
        <w:t>Interactive</w:t>
      </w:r>
      <w:proofErr w:type="spellEnd"/>
      <w:r>
        <w:rPr>
          <w:rFonts w:eastAsia="Times New Roman"/>
          <w:sz w:val="20"/>
          <w:szCs w:val="20"/>
          <w:lang w:val="en-GB"/>
        </w:rPr>
        <w:t xml:space="preserve"> means: the user can change some of the settings of the graph OR information appears when the user scroll the pointer over the graph line ('mouse over'), e.g. date, price, volume. ) </w:t>
      </w:r>
    </w:p>
    <w:p w:rsidR="00FE7A74" w:rsidRDefault="00FE7A74" w:rsidP="00FE7A74">
      <w:pPr>
        <w:pStyle w:val="q-type-help"/>
        <w:rPr>
          <w:sz w:val="20"/>
          <w:szCs w:val="20"/>
          <w:lang w:val="en-GB"/>
        </w:rPr>
      </w:pPr>
      <w:r>
        <w:rPr>
          <w:sz w:val="20"/>
          <w:szCs w:val="20"/>
          <w:lang w:val="en-GB"/>
        </w:rPr>
        <w:t>Check any that apply:</w:t>
      </w:r>
    </w:p>
    <w:tbl>
      <w:tblPr>
        <w:tblW w:w="0" w:type="auto"/>
        <w:tblCellSpacing w:w="15" w:type="dxa"/>
        <w:tblLook w:val="04A0" w:firstRow="1" w:lastRow="0" w:firstColumn="1" w:lastColumn="0" w:noHBand="0" w:noVBand="1"/>
      </w:tblPr>
      <w:tblGrid>
        <w:gridCol w:w="8296"/>
        <w:gridCol w:w="1016"/>
        <w:gridCol w:w="1244"/>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Own chart</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Hosted chart</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lastRenderedPageBreak/>
              <w:t xml:space="preserve">Periods presented can be changed, i.e. intraday, one month, 1 year, </w:t>
            </w:r>
            <w:proofErr w:type="spellStart"/>
            <w:r>
              <w:rPr>
                <w:rFonts w:eastAsia="Times New Roman"/>
                <w:b/>
                <w:bCs/>
              </w:rPr>
              <w:t>etc</w:t>
            </w:r>
            <w:proofErr w:type="spellEnd"/>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6" name="Picture 16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7" name="Picture 16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Can plot </w:t>
            </w:r>
            <w:proofErr w:type="spellStart"/>
            <w:r>
              <w:rPr>
                <w:rFonts w:eastAsia="Times New Roman"/>
                <w:b/>
                <w:bCs/>
              </w:rPr>
              <w:t>agains</w:t>
            </w:r>
            <w:proofErr w:type="spellEnd"/>
            <w:r>
              <w:rPr>
                <w:rFonts w:eastAsia="Times New Roman"/>
                <w:b/>
                <w:bCs/>
              </w:rPr>
              <w:t xml:space="preserve"> popular indices, e.g. </w:t>
            </w:r>
            <w:proofErr w:type="spellStart"/>
            <w:r>
              <w:rPr>
                <w:rFonts w:eastAsia="Times New Roman"/>
                <w:b/>
                <w:bCs/>
              </w:rPr>
              <w:t>ALSI</w:t>
            </w:r>
            <w:proofErr w:type="spellEnd"/>
            <w:r>
              <w:rPr>
                <w:rFonts w:eastAsia="Times New Roman"/>
                <w:b/>
                <w:bCs/>
              </w:rPr>
              <w:t>, inflation etc.</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8" name="Picture 16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69" name="Picture 16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Trading volumes can be plotted</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0" name="Picture 17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1" name="Picture 17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Graphing elements and options appear above the fold, i.e. no need to scroll down to see available options</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2" name="Picture 17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3" name="Picture 17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Specialist or professional options (e.g. moving averages, Bollinger bands, </w:t>
            </w:r>
            <w:proofErr w:type="spellStart"/>
            <w:r>
              <w:rPr>
                <w:rFonts w:eastAsia="Times New Roman"/>
                <w:b/>
                <w:bCs/>
              </w:rPr>
              <w:t>etc</w:t>
            </w:r>
            <w:proofErr w:type="spellEnd"/>
            <w:r>
              <w:rPr>
                <w:rFonts w:eastAsia="Times New Roman"/>
                <w:b/>
                <w:bCs/>
              </w:rPr>
              <w:t>) are not available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4" name="Picture 17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5" name="Picture 17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The default view is a PRICE chart (thereafter the user can change it volume or % change, etc.)</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6" name="Picture 17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7" name="Picture 17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47 [d6]</w:t>
      </w:r>
      <w:proofErr w:type="gramStart"/>
      <w:r>
        <w:rPr>
          <w:rFonts w:eastAsia="Times New Roman"/>
          <w:lang w:val="en-GB"/>
        </w:rPr>
        <w:t>6</w:t>
      </w:r>
      <w:proofErr w:type="gramEnd"/>
      <w:r>
        <w:rPr>
          <w:rFonts w:eastAsia="Times New Roman"/>
          <w:lang w:val="en-GB"/>
        </w:rPr>
        <w:t xml:space="preserve">. Chart allows comparison with competitors' share price: </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'14 [b14]' (14. In your opinion is this </w:t>
      </w:r>
      <w:proofErr w:type="gramStart"/>
      <w:r>
        <w:rPr>
          <w:sz w:val="20"/>
          <w:szCs w:val="20"/>
          <w:lang w:val="en-GB"/>
        </w:rPr>
        <w:t>company:</w:t>
      </w:r>
      <w:proofErr w:type="gramEnd"/>
      <w:r>
        <w:rPr>
          <w:sz w:val="20"/>
          <w:szCs w:val="20"/>
          <w:lang w:val="en-GB"/>
        </w:rPr>
        <w:t xml:space="preserve">) </w:t>
      </w:r>
      <w:r>
        <w:rPr>
          <w:rStyle w:val="Emphasis"/>
          <w:sz w:val="20"/>
          <w:szCs w:val="20"/>
          <w:lang w:val="en-GB"/>
        </w:rPr>
        <w:t>and</w:t>
      </w:r>
      <w:r>
        <w:rPr>
          <w:sz w:val="20"/>
          <w:szCs w:val="20"/>
          <w:lang w:val="en-GB"/>
        </w:rPr>
        <w:t xml:space="preserve"> Answer was 'Yes' at question '42 [d1]' (1. Does the company's website offer a Stock or Share Chart, either on its own site or hosted (clicking a link to) at another website, i.e. </w:t>
      </w:r>
      <w:proofErr w:type="spellStart"/>
      <w:r>
        <w:rPr>
          <w:sz w:val="20"/>
          <w:szCs w:val="20"/>
          <w:lang w:val="en-GB"/>
        </w:rPr>
        <w:t>Sharenet</w:t>
      </w:r>
      <w:proofErr w:type="spellEnd"/>
      <w:r>
        <w:rPr>
          <w:sz w:val="20"/>
          <w:szCs w:val="20"/>
          <w:lang w:val="en-GB"/>
        </w:rPr>
        <w:t xml:space="preserve"> or </w:t>
      </w:r>
      <w:proofErr w:type="spellStart"/>
      <w:r>
        <w:rPr>
          <w:sz w:val="20"/>
          <w:szCs w:val="20"/>
          <w:lang w:val="en-GB"/>
        </w:rPr>
        <w:t>iNet</w:t>
      </w:r>
      <w:proofErr w:type="spellEnd"/>
      <w:r>
        <w:rPr>
          <w:sz w:val="20"/>
          <w:szCs w:val="20"/>
          <w:lang w:val="en-GB"/>
        </w:rPr>
        <w:t>-bridge?)</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0" w:type="auto"/>
        <w:tblCellSpacing w:w="15" w:type="dxa"/>
        <w:tblLook w:val="04A0" w:firstRow="1" w:lastRow="0" w:firstColumn="1" w:lastColumn="0" w:noHBand="0" w:noVBand="1"/>
      </w:tblPr>
      <w:tblGrid>
        <w:gridCol w:w="1402"/>
        <w:gridCol w:w="2744"/>
        <w:gridCol w:w="2759"/>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200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200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Own chart</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8" name="Picture 17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79" name="Picture 17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Hosted chart</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0" name="Picture 18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1" name="Picture 18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48 [d7]</w:t>
      </w:r>
      <w:proofErr w:type="gramStart"/>
      <w:r>
        <w:rPr>
          <w:rFonts w:eastAsia="Times New Roman"/>
          <w:lang w:val="en-GB"/>
        </w:rPr>
        <w:t>7</w:t>
      </w:r>
      <w:proofErr w:type="gramEnd"/>
      <w:r>
        <w:rPr>
          <w:rFonts w:eastAsia="Times New Roman"/>
          <w:lang w:val="en-GB"/>
        </w:rPr>
        <w:t xml:space="preserve">. Historical share price data can be downloaded to a spreadsheet.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82" name="Picture 1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183" name="Picture 18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sz w:val="36"/>
          <w:szCs w:val="36"/>
          <w:lang w:val="en-GB"/>
        </w:rPr>
      </w:pPr>
      <w:r>
        <w:rPr>
          <w:rFonts w:eastAsia="Times New Roman"/>
          <w:lang w:val="en-GB"/>
        </w:rPr>
        <w:t>49 [d8]</w:t>
      </w:r>
      <w:proofErr w:type="gramStart"/>
      <w:r>
        <w:rPr>
          <w:rFonts w:eastAsia="Times New Roman"/>
          <w:lang w:val="en-GB"/>
        </w:rPr>
        <w:t>8</w:t>
      </w:r>
      <w:proofErr w:type="gramEnd"/>
      <w:r>
        <w:rPr>
          <w:rFonts w:eastAsia="Times New Roman"/>
          <w:lang w:val="en-GB"/>
        </w:rPr>
        <w:t xml:space="preserve">. </w:t>
      </w:r>
      <w:proofErr w:type="gramStart"/>
      <w:r>
        <w:rPr>
          <w:rFonts w:eastAsia="Times New Roman"/>
          <w:sz w:val="20"/>
          <w:szCs w:val="20"/>
          <w:lang w:val="en-GB"/>
        </w:rPr>
        <w:t>Charts (interactive OR static):</w:t>
      </w:r>
      <w:r>
        <w:rPr>
          <w:rFonts w:eastAsia="Times New Roman"/>
          <w:lang w:val="en-GB"/>
        </w:rPr>
        <w:br/>
      </w:r>
      <w:r>
        <w:rPr>
          <w:rFonts w:eastAsia="Times New Roman"/>
          <w:lang w:val="en-GB"/>
        </w:rPr>
        <w:br/>
      </w:r>
      <w:r>
        <w:rPr>
          <w:rFonts w:eastAsia="Times New Roman"/>
          <w:i/>
          <w:iCs/>
          <w:color w:val="339966"/>
          <w:sz w:val="36"/>
          <w:szCs w:val="36"/>
          <w:u w:val="single"/>
          <w:lang w:val="en-GB"/>
        </w:rPr>
        <w:t>'NONE' AVAILABLE AS LAST OPTION!</w:t>
      </w:r>
      <w:proofErr w:type="gramEnd"/>
      <w:r>
        <w:rPr>
          <w:rFonts w:eastAsia="Times New Roman"/>
          <w:i/>
          <w:iCs/>
          <w:color w:val="339966"/>
          <w:sz w:val="36"/>
          <w:szCs w:val="36"/>
          <w:u w:val="single"/>
          <w:lang w:val="en-GB"/>
        </w:rPr>
        <w:t xml:space="preserve"> </w:t>
      </w:r>
      <w:proofErr w:type="gramStart"/>
      <w:r>
        <w:rPr>
          <w:rFonts w:eastAsia="Times New Roman"/>
          <w:i/>
          <w:iCs/>
          <w:color w:val="339966"/>
          <w:sz w:val="36"/>
          <w:szCs w:val="36"/>
          <w:u w:val="single"/>
          <w:lang w:val="en-GB"/>
        </w:rPr>
        <w:t>DON'T</w:t>
      </w:r>
      <w:proofErr w:type="gramEnd"/>
      <w:r>
        <w:rPr>
          <w:rFonts w:eastAsia="Times New Roman"/>
          <w:i/>
          <w:iCs/>
          <w:color w:val="339966"/>
          <w:sz w:val="36"/>
          <w:szCs w:val="36"/>
          <w:u w:val="single"/>
          <w:lang w:val="en-GB"/>
        </w:rPr>
        <w:t xml:space="preserve"> TICK OTHERS IF YOU SELECT NONE.</w:t>
      </w:r>
      <w:r>
        <w:rPr>
          <w:rFonts w:eastAsia="Times New Roman"/>
          <w:i/>
          <w:iCs/>
          <w:color w:val="339966"/>
          <w:sz w:val="36"/>
          <w:szCs w:val="36"/>
          <w:u w:val="single"/>
          <w:lang w:val="en-GB"/>
        </w:rPr>
        <w:br/>
      </w:r>
      <w:r>
        <w:rPr>
          <w:rFonts w:eastAsia="Times New Roman"/>
          <w:i/>
          <w:iCs/>
          <w:color w:val="339966"/>
          <w:sz w:val="36"/>
          <w:szCs w:val="36"/>
          <w:u w:val="single"/>
          <w:lang w:val="en-GB"/>
        </w:rPr>
        <w:br/>
      </w:r>
      <w:proofErr w:type="gramStart"/>
      <w:r>
        <w:rPr>
          <w:rFonts w:eastAsia="Times New Roman"/>
          <w:i/>
          <w:iCs/>
          <w:color w:val="FF0000"/>
          <w:sz w:val="36"/>
          <w:szCs w:val="36"/>
          <w:u w:val="single"/>
          <w:lang w:val="en-GB"/>
        </w:rPr>
        <w:t>ONLY TICK IN COLUMN FOR CHART(S) THAT IS PRESENT.</w:t>
      </w:r>
      <w:proofErr w:type="gramEnd"/>
      <w:r>
        <w:rPr>
          <w:rFonts w:eastAsia="Times New Roman"/>
          <w:sz w:val="36"/>
          <w:szCs w:val="36"/>
          <w:lang w:val="en-GB"/>
        </w:rPr>
        <w:br/>
      </w:r>
      <w:r>
        <w:rPr>
          <w:rStyle w:val="mandatory"/>
          <w:rFonts w:eastAsia="Times New Roman"/>
          <w:sz w:val="36"/>
          <w:szCs w:val="36"/>
          <w:lang w:val="en-GB"/>
        </w:rPr>
        <w:t>*</w:t>
      </w:r>
    </w:p>
    <w:p w:rsidR="00FE7A74" w:rsidRDefault="00FE7A74" w:rsidP="00FE7A74">
      <w:pPr>
        <w:pStyle w:val="q-scenaria"/>
        <w:rPr>
          <w:lang w:val="en-GB"/>
        </w:rPr>
      </w:pPr>
      <w:r>
        <w:rPr>
          <w:b/>
          <w:bCs/>
          <w:lang w:val="en-GB"/>
        </w:rPr>
        <w:t>Only answer this question if the following conditions are met</w:t>
      </w:r>
      <w:proofErr w:type="gramStart"/>
      <w:r>
        <w:rPr>
          <w:b/>
          <w:bCs/>
          <w:lang w:val="en-GB"/>
        </w:rPr>
        <w:t>:</w:t>
      </w:r>
      <w:proofErr w:type="gramEnd"/>
      <w:r>
        <w:rPr>
          <w:lang w:val="en-GB"/>
        </w:rPr>
        <w:br/>
        <w:t xml:space="preserve">° Answer was 'Yes' at question '42 [d1]' (1. Does the company's website offer a Stock or Share Chart, either on its own site or hosted (clicking a link to) at another website, i.e. </w:t>
      </w:r>
      <w:proofErr w:type="spellStart"/>
      <w:r>
        <w:rPr>
          <w:lang w:val="en-GB"/>
        </w:rPr>
        <w:t>Sharenet</w:t>
      </w:r>
      <w:proofErr w:type="spellEnd"/>
      <w:r>
        <w:rPr>
          <w:lang w:val="en-GB"/>
        </w:rPr>
        <w:t xml:space="preserve"> or </w:t>
      </w:r>
      <w:proofErr w:type="spellStart"/>
      <w:r>
        <w:rPr>
          <w:lang w:val="en-GB"/>
        </w:rPr>
        <w:t>iNet</w:t>
      </w:r>
      <w:proofErr w:type="spellEnd"/>
      <w:r>
        <w:rPr>
          <w:lang w:val="en-GB"/>
        </w:rPr>
        <w:t>-bridge?)</w:t>
      </w:r>
    </w:p>
    <w:p w:rsidR="00FE7A74" w:rsidRDefault="00FE7A74" w:rsidP="00FE7A74">
      <w:pPr>
        <w:pStyle w:val="q-type-help"/>
        <w:rPr>
          <w:lang w:val="en-GB"/>
        </w:rPr>
      </w:pPr>
      <w:r>
        <w:rPr>
          <w:lang w:val="en-GB"/>
        </w:rPr>
        <w:t>Check any that apply:</w:t>
      </w:r>
    </w:p>
    <w:tbl>
      <w:tblPr>
        <w:tblW w:w="0" w:type="auto"/>
        <w:tblCellSpacing w:w="15" w:type="dxa"/>
        <w:tblLook w:val="04A0" w:firstRow="1" w:lastRow="0" w:firstColumn="1" w:lastColumn="0" w:noHBand="0" w:noVBand="1"/>
      </w:tblPr>
      <w:tblGrid>
        <w:gridCol w:w="8435"/>
        <w:gridCol w:w="950"/>
        <w:gridCol w:w="1171"/>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Own chart</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Hosted chart</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lastRenderedPageBreak/>
              <w:t>Last updated - date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4" name="Picture 18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5" name="Picture 18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Last updated - time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6" name="Picture 18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7" name="Picture 18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Dates for historical time period, e.g. specific date of 1 month ago, or 3 years ago</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8" name="Picture 18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89" name="Picture 18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Dates for historical time periods used in high/low, averages</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0" name="Picture 19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1" name="Picture 19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Graph line colours are distinguishable by most colour-blind users (bold, high contrast)</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2" name="Picture 19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3" name="Picture 19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Positions chart legends close to the parts/lines they correspond </w:t>
            </w:r>
            <w:proofErr w:type="gramStart"/>
            <w:r>
              <w:rPr>
                <w:rFonts w:eastAsia="Times New Roman"/>
                <w:b/>
                <w:bCs/>
              </w:rPr>
              <w:t>to</w:t>
            </w:r>
            <w:proofErr w:type="gramEnd"/>
            <w:r>
              <w:rPr>
                <w:rFonts w:eastAsia="Times New Roman"/>
                <w:b/>
                <w:bCs/>
              </w:rPr>
              <w:t>.</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4" name="Picture 19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5" name="Picture 19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Labels each axis on the chart e.g. cents, dates, volume etc.</w:t>
            </w:r>
            <w:proofErr w:type="gramEnd"/>
            <w:r>
              <w:rPr>
                <w:rFonts w:eastAsia="Times New Roman"/>
                <w:b/>
                <w:bCs/>
              </w:rPr>
              <w:t xml:space="preserve"> </w:t>
            </w:r>
            <w:proofErr w:type="gramStart"/>
            <w:r>
              <w:rPr>
                <w:rFonts w:eastAsia="Times New Roman"/>
                <w:b/>
                <w:bCs/>
              </w:rPr>
              <w:t>Or</w:t>
            </w:r>
            <w:proofErr w:type="gramEnd"/>
            <w:r>
              <w:rPr>
                <w:rFonts w:eastAsia="Times New Roman"/>
                <w:b/>
                <w:bCs/>
              </w:rPr>
              <w:t xml:space="preserve"> the tick marks on the axis makes it clear what is represented.</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6" name="Picture 19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7" name="Picture 19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Numbers are rounded off (unless 'mouse over') to reduce clutter.</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8" name="Picture 19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199" name="Picture 19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None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0" name="Picture 20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1" name="Picture 20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2"/>
        <w:rPr>
          <w:rFonts w:eastAsia="Times New Roman"/>
          <w:lang w:val="en-GB"/>
        </w:rPr>
      </w:pPr>
      <w:r>
        <w:rPr>
          <w:rFonts w:eastAsia="Times New Roman"/>
          <w:lang w:val="en-GB"/>
        </w:rPr>
        <w:t>Financial and other statutory reports</w:t>
      </w:r>
    </w:p>
    <w:p w:rsidR="00FE7A74" w:rsidRDefault="00FE7A74" w:rsidP="00FE7A74">
      <w:pPr>
        <w:rPr>
          <w:rFonts w:eastAsia="Times New Roman"/>
          <w:lang w:val="en-GB"/>
        </w:rPr>
      </w:pPr>
      <w:r>
        <w:rPr>
          <w:rFonts w:eastAsia="Times New Roman"/>
          <w:lang w:val="en-GB"/>
        </w:rPr>
        <w:t>What types of financial reports are available and in what formats?</w:t>
      </w:r>
    </w:p>
    <w:p w:rsidR="00FE7A74" w:rsidRDefault="00FE7A74" w:rsidP="00FE7A74">
      <w:pPr>
        <w:pStyle w:val="Heading3"/>
        <w:rPr>
          <w:rFonts w:eastAsia="Times New Roman"/>
          <w:lang w:val="en-GB"/>
        </w:rPr>
      </w:pPr>
      <w:r>
        <w:rPr>
          <w:rFonts w:eastAsia="Times New Roman"/>
          <w:lang w:val="en-GB"/>
        </w:rPr>
        <w:t>50 [e1]</w:t>
      </w:r>
      <w:proofErr w:type="gramStart"/>
      <w:r>
        <w:rPr>
          <w:rFonts w:eastAsia="Times New Roman"/>
          <w:lang w:val="en-GB"/>
        </w:rPr>
        <w:t>1</w:t>
      </w:r>
      <w:proofErr w:type="gramEnd"/>
      <w:r>
        <w:rPr>
          <w:rFonts w:eastAsia="Times New Roman"/>
          <w:lang w:val="en-GB"/>
        </w:rPr>
        <w:t>. Does the following apply?</w:t>
      </w:r>
      <w:r>
        <w:rPr>
          <w:rFonts w:eastAsia="Times New Roman"/>
          <w:lang w:val="en-GB"/>
        </w:rPr>
        <w:br/>
      </w:r>
      <w:r>
        <w:rPr>
          <w:rFonts w:eastAsia="Times New Roman"/>
          <w:lang w:val="en-GB"/>
        </w:rPr>
        <w:br/>
      </w:r>
      <w:r>
        <w:rPr>
          <w:rFonts w:eastAsia="Times New Roman"/>
          <w:i/>
          <w:iCs/>
          <w:color w:val="FF0000"/>
          <w:sz w:val="36"/>
          <w:szCs w:val="36"/>
          <w:u w:val="single"/>
          <w:lang w:val="en-GB"/>
        </w:rPr>
        <w:t xml:space="preserve">IF NO FINANCIAL REPORTS </w:t>
      </w:r>
      <w:proofErr w:type="gramStart"/>
      <w:r>
        <w:rPr>
          <w:rFonts w:eastAsia="Times New Roman"/>
          <w:i/>
          <w:iCs/>
          <w:color w:val="FF0000"/>
          <w:sz w:val="36"/>
          <w:szCs w:val="36"/>
          <w:u w:val="single"/>
          <w:lang w:val="en-GB"/>
        </w:rPr>
        <w:t>ARE</w:t>
      </w:r>
      <w:proofErr w:type="gramEnd"/>
      <w:r>
        <w:rPr>
          <w:rFonts w:eastAsia="Times New Roman"/>
          <w:i/>
          <w:iCs/>
          <w:color w:val="FF0000"/>
          <w:sz w:val="36"/>
          <w:szCs w:val="36"/>
          <w:u w:val="single"/>
          <w:lang w:val="en-GB"/>
        </w:rPr>
        <w:t xml:space="preserve"> AVAILABLE, IT WOULD ALSO NOT HAVE A MENU OR LINK CALLED REPORTS OR FINANCIALS. YOU CAN TICK 'NO' TO THE FIRST QUESTION.</w:t>
      </w:r>
      <w:r>
        <w:rPr>
          <w:rFonts w:eastAsia="Times New Roman"/>
          <w:i/>
          <w:iCs/>
          <w:color w:val="FF0000"/>
          <w:sz w:val="36"/>
          <w:szCs w:val="36"/>
          <w:u w:val="single"/>
          <w:lang w:val="en-GB"/>
        </w:rPr>
        <w:br/>
      </w:r>
      <w:r>
        <w:rPr>
          <w:rFonts w:eastAsia="Times New Roman"/>
          <w:i/>
          <w:iCs/>
          <w:color w:val="FF0000"/>
          <w:sz w:val="36"/>
          <w:szCs w:val="36"/>
          <w:u w:val="single"/>
          <w:lang w:val="en-GB"/>
        </w:rPr>
        <w:br/>
        <w:t>ALSO SEE Q57 [e8]8 - WHICH HAVE AS LAST OPTION - 'REPORTS ARE NOT AVAILABLE'</w:t>
      </w:r>
      <w:r>
        <w:rPr>
          <w:rFonts w:eastAsia="Times New Roman"/>
          <w:lang w:val="en-GB"/>
        </w:rPr>
        <w:br/>
      </w:r>
      <w:r>
        <w:rPr>
          <w:rStyle w:val="mandatory"/>
          <w:rFonts w:eastAsia="Times New Roman"/>
          <w:lang w:val="en-GB"/>
        </w:rPr>
        <w:t>*</w:t>
      </w:r>
    </w:p>
    <w:p w:rsidR="00FE7A74" w:rsidRDefault="00FE7A74" w:rsidP="00FE7A74">
      <w:pPr>
        <w:pStyle w:val="q-type-help"/>
        <w:rPr>
          <w:lang w:val="en-GB"/>
        </w:rPr>
      </w:pPr>
      <w:r>
        <w:rPr>
          <w:lang w:val="en-GB"/>
        </w:rPr>
        <w:t>Please choose the appropriate response for each item:</w:t>
      </w:r>
    </w:p>
    <w:tbl>
      <w:tblPr>
        <w:tblW w:w="4606" w:type="pct"/>
        <w:tblCellSpacing w:w="15" w:type="dxa"/>
        <w:tblLook w:val="04A0" w:firstRow="1" w:lastRow="0" w:firstColumn="1" w:lastColumn="0" w:noHBand="0" w:noVBand="1"/>
      </w:tblPr>
      <w:tblGrid>
        <w:gridCol w:w="6281"/>
        <w:gridCol w:w="1740"/>
        <w:gridCol w:w="1703"/>
      </w:tblGrid>
      <w:tr w:rsidR="00FE7A74" w:rsidTr="00FE7A74">
        <w:trPr>
          <w:tblHeader/>
          <w:tblCellSpacing w:w="15" w:type="dxa"/>
        </w:trPr>
        <w:tc>
          <w:tcPr>
            <w:tcW w:w="3207"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8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85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Various financial reports are grouped together under a descriptive category in the IR section, called Annual Reports, or Financials (not vague names e.g. Performance or History).</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2" name="Picture 20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3" name="Picture 20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Offers a snapshot/highlights page </w:t>
            </w:r>
            <w:proofErr w:type="gramStart"/>
            <w:r>
              <w:rPr>
                <w:rFonts w:eastAsia="Times New Roman"/>
                <w:b/>
                <w:bCs/>
              </w:rPr>
              <w:t>that’s</w:t>
            </w:r>
            <w:proofErr w:type="gramEnd"/>
            <w:r>
              <w:rPr>
                <w:rFonts w:eastAsia="Times New Roman"/>
                <w:b/>
                <w:bCs/>
              </w:rPr>
              <w:t xml:space="preserve"> easy to understand and gives people a quick overview of the company’s basic historical financial information, e.g. turnover/sales, earnings, assets, etc. On its own webpage (menu item) or click to item elsewhere. NO if only contained in annual report or some presentation (found by chance).</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4" name="Picture 20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5" name="Picture 20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5 - 10 year histories of key data and ratios.</w:t>
            </w:r>
            <w:proofErr w:type="gramEnd"/>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6" name="Picture 20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7" name="Picture 20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Downloadable spreadsheet for historical key data.</w:t>
            </w:r>
            <w:proofErr w:type="gramEnd"/>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8" name="Picture 20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09" name="Picture 20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Offers comparisons of facts and numbers to help people gain a perspective on the relative sizes of the numbers (competitors or industry statistics).</w:t>
            </w:r>
            <w:proofErr w:type="gramEnd"/>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0" name="Picture 21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1" name="Picture 21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lastRenderedPageBreak/>
              <w:t>Group similar reports together.</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2" name="Picture 21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3" name="Picture 21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Posts at least five years of annual and quarterly/interim reports.</w:t>
            </w:r>
            <w:proofErr w:type="gramEnd"/>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4" name="Picture 21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5" name="Picture 21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Gives the latest earnings release, and annual and quarterly/interim reports high rankings listed first).</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6" name="Picture 21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7" name="Picture 21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20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Monthly or </w:t>
            </w:r>
            <w:proofErr w:type="spellStart"/>
            <w:r>
              <w:rPr>
                <w:rFonts w:eastAsia="Times New Roman"/>
                <w:b/>
                <w:bCs/>
              </w:rPr>
              <w:t>realtime</w:t>
            </w:r>
            <w:proofErr w:type="spellEnd"/>
            <w:r>
              <w:rPr>
                <w:rFonts w:eastAsia="Times New Roman"/>
                <w:b/>
                <w:bCs/>
              </w:rPr>
              <w:t xml:space="preserve"> (current period) reports are available</w:t>
            </w:r>
          </w:p>
        </w:tc>
        <w:tc>
          <w:tcPr>
            <w:tcW w:w="88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8" name="Picture 21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8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19" name="Picture 21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sz w:val="20"/>
          <w:szCs w:val="20"/>
          <w:lang w:val="en-GB"/>
        </w:rPr>
      </w:pPr>
      <w:r>
        <w:rPr>
          <w:rFonts w:eastAsia="Times New Roman"/>
          <w:lang w:val="en-GB"/>
        </w:rPr>
        <w:t>51 [e2]</w:t>
      </w:r>
      <w:proofErr w:type="gramStart"/>
      <w:r>
        <w:rPr>
          <w:rFonts w:eastAsia="Times New Roman"/>
          <w:lang w:val="en-GB"/>
        </w:rPr>
        <w:t>2</w:t>
      </w:r>
      <w:proofErr w:type="gramEnd"/>
      <w:r>
        <w:rPr>
          <w:rFonts w:eastAsia="Times New Roman"/>
          <w:lang w:val="en-GB"/>
        </w:rPr>
        <w:t>. When reporting financial figures, indicates:</w:t>
      </w:r>
      <w:r>
        <w:rPr>
          <w:rFonts w:eastAsia="Times New Roman"/>
          <w:sz w:val="20"/>
          <w:szCs w:val="20"/>
          <w:lang w:val="en-GB"/>
        </w:rPr>
        <w:t xml:space="preserve"> </w:t>
      </w:r>
      <w:r>
        <w:rPr>
          <w:rStyle w:val="mandatory"/>
          <w:rFonts w:eastAsia="Times New Roman"/>
          <w:sz w:val="20"/>
          <w:szCs w:val="20"/>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0" w:type="auto"/>
        <w:tblCellSpacing w:w="15" w:type="dxa"/>
        <w:tblLook w:val="04A0" w:firstRow="1" w:lastRow="0" w:firstColumn="1" w:lastColumn="0" w:noHBand="0" w:noVBand="1"/>
      </w:tblPr>
      <w:tblGrid>
        <w:gridCol w:w="2133"/>
        <w:gridCol w:w="4204"/>
        <w:gridCol w:w="4219"/>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200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200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Reporting currency (i.e. R, or $)</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20" name="Picture 22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21" name="Picture 22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Reports key financial figures in currency other than Rand.</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22" name="Picture 22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23" name="Picture 22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52 [e3]</w:t>
      </w:r>
      <w:proofErr w:type="gramStart"/>
      <w:r>
        <w:rPr>
          <w:rFonts w:eastAsia="Times New Roman"/>
          <w:lang w:val="en-GB"/>
        </w:rPr>
        <w:t>3</w:t>
      </w:r>
      <w:proofErr w:type="gramEnd"/>
      <w:r>
        <w:rPr>
          <w:rFonts w:eastAsia="Times New Roman"/>
          <w:lang w:val="en-GB"/>
        </w:rPr>
        <w:t xml:space="preserve">. Figures are rounded off to the nearest thousand, million or billion.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24" name="Picture 2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25" name="Picture 22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53 [e4]</w:t>
      </w:r>
      <w:proofErr w:type="gramStart"/>
      <w:r>
        <w:rPr>
          <w:rFonts w:eastAsia="Times New Roman"/>
          <w:lang w:val="en-GB"/>
        </w:rPr>
        <w:t>4</w:t>
      </w:r>
      <w:proofErr w:type="gramEnd"/>
      <w:r>
        <w:rPr>
          <w:rFonts w:eastAsia="Times New Roman"/>
          <w:lang w:val="en-GB"/>
        </w:rPr>
        <w:t xml:space="preserve">. When rounded off, the monetary units are provided, e.g. 'millions' or 'billions'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'52 [e3]' (3. Figures are rounded off to the nearest thousand, million or billion.)</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26" name="Picture 2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27" name="Picture 22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54 [e5]</w:t>
      </w:r>
      <w:proofErr w:type="gramStart"/>
      <w:r>
        <w:rPr>
          <w:rFonts w:eastAsia="Times New Roman"/>
          <w:lang w:val="en-GB"/>
        </w:rPr>
        <w:t>5</w:t>
      </w:r>
      <w:proofErr w:type="gramEnd"/>
      <w:r>
        <w:rPr>
          <w:rFonts w:eastAsia="Times New Roman"/>
          <w:lang w:val="en-GB"/>
        </w:rPr>
        <w:t xml:space="preserve">. The monetary </w:t>
      </w:r>
      <w:proofErr w:type="gramStart"/>
      <w:r>
        <w:rPr>
          <w:rFonts w:eastAsia="Times New Roman"/>
          <w:lang w:val="en-GB"/>
        </w:rPr>
        <w:t>units used is</w:t>
      </w:r>
      <w:proofErr w:type="gramEnd"/>
      <w:r>
        <w:rPr>
          <w:rFonts w:eastAsia="Times New Roman"/>
          <w:lang w:val="en-GB"/>
        </w:rPr>
        <w:t xml:space="preserve"> SPELLED OUT in full, e.g. 'Millions', NOT only abbreviated, e.g. 'M'.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'53 [e4]' (4. When rounded off, the monetary units are provided, e.g. 'millions' or 'billions')</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28" name="Picture 2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29" name="Picture 22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55 [e6]</w:t>
      </w:r>
      <w:proofErr w:type="gramStart"/>
      <w:r>
        <w:rPr>
          <w:rFonts w:eastAsia="Times New Roman"/>
          <w:lang w:val="en-GB"/>
        </w:rPr>
        <w:t>6</w:t>
      </w:r>
      <w:proofErr w:type="gramEnd"/>
      <w:r>
        <w:rPr>
          <w:rFonts w:eastAsia="Times New Roman"/>
          <w:lang w:val="en-GB"/>
        </w:rPr>
        <w:t>. When providing key financial information in other currencies, indicates conversion/exchange rate used, e.g. R8</w:t>
      </w:r>
      <w:proofErr w:type="gramStart"/>
      <w:r>
        <w:rPr>
          <w:rFonts w:eastAsia="Times New Roman"/>
          <w:lang w:val="en-GB"/>
        </w:rPr>
        <w:t>,42</w:t>
      </w:r>
      <w:proofErr w:type="gramEnd"/>
      <w:r>
        <w:rPr>
          <w:rFonts w:eastAsia="Times New Roman"/>
          <w:lang w:val="en-GB"/>
        </w:rPr>
        <w:t xml:space="preserve"> = $1: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lastRenderedPageBreak/>
        <w:t>Only answer this question if the following conditions are met</w:t>
      </w:r>
      <w:proofErr w:type="gramStart"/>
      <w:r>
        <w:rPr>
          <w:b/>
          <w:bCs/>
          <w:sz w:val="20"/>
          <w:szCs w:val="20"/>
          <w:lang w:val="en-GB"/>
        </w:rPr>
        <w:t>:</w:t>
      </w:r>
      <w:proofErr w:type="gramEnd"/>
      <w:r>
        <w:rPr>
          <w:sz w:val="20"/>
          <w:szCs w:val="20"/>
          <w:lang w:val="en-GB"/>
        </w:rPr>
        <w:br/>
        <w:t xml:space="preserve">° Answer was ' </w:t>
      </w:r>
    </w:p>
    <w:p w:rsidR="00FE7A74" w:rsidRDefault="00FE7A74" w:rsidP="00FE7A74">
      <w:pPr>
        <w:jc w:val="center"/>
        <w:rPr>
          <w:rFonts w:eastAsia="Times New Roman"/>
          <w:sz w:val="20"/>
          <w:szCs w:val="20"/>
          <w:lang w:val="en-GB"/>
        </w:rPr>
      </w:pPr>
      <w:r>
        <w:rPr>
          <w:rFonts w:eastAsia="Times New Roman"/>
          <w:sz w:val="20"/>
          <w:szCs w:val="20"/>
          <w:lang w:val="en-GB"/>
        </w:rPr>
        <w:t>Yes</w:t>
      </w:r>
    </w:p>
    <w:p w:rsidR="00FE7A74" w:rsidRDefault="00FE7A74" w:rsidP="00FE7A74">
      <w:pPr>
        <w:rPr>
          <w:rFonts w:eastAsia="Times New Roman"/>
          <w:sz w:val="20"/>
          <w:szCs w:val="20"/>
          <w:lang w:val="en-GB"/>
        </w:rPr>
      </w:pPr>
      <w:proofErr w:type="gramStart"/>
      <w:r>
        <w:rPr>
          <w:rFonts w:eastAsia="Times New Roman"/>
          <w:sz w:val="20"/>
          <w:szCs w:val="20"/>
          <w:lang w:val="en-GB"/>
        </w:rPr>
        <w:t>' at</w:t>
      </w:r>
      <w:proofErr w:type="gramEnd"/>
      <w:r>
        <w:rPr>
          <w:rFonts w:eastAsia="Times New Roman"/>
          <w:sz w:val="20"/>
          <w:szCs w:val="20"/>
          <w:lang w:val="en-GB"/>
        </w:rPr>
        <w:t xml:space="preserve"> question '51 [e2]' (2. When reporting financial figures, indicates: (Reports key financial figures in currency other than Rand.))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3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30" name="Picture 2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3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31" name="Picture 23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56 [e7]</w:t>
      </w:r>
      <w:proofErr w:type="gramStart"/>
      <w:r>
        <w:rPr>
          <w:rFonts w:eastAsia="Times New Roman"/>
          <w:lang w:val="en-GB"/>
        </w:rPr>
        <w:t>7</w:t>
      </w:r>
      <w:proofErr w:type="gramEnd"/>
      <w:r>
        <w:rPr>
          <w:rFonts w:eastAsia="Times New Roman"/>
          <w:lang w:val="en-GB"/>
        </w:rPr>
        <w:t xml:space="preserve">. Indicates date on which exchange rate was determined for conversion or indicates that an average was used and the period over which the average was determined.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'55 [e6]' (6. When providing key financial information in other currencies, indicates conversion/exchange rate used, e.g. R8</w:t>
      </w:r>
      <w:proofErr w:type="gramStart"/>
      <w:r>
        <w:rPr>
          <w:sz w:val="20"/>
          <w:szCs w:val="20"/>
          <w:lang w:val="en-GB"/>
        </w:rPr>
        <w:t>,42</w:t>
      </w:r>
      <w:proofErr w:type="gramEnd"/>
      <w:r>
        <w:rPr>
          <w:sz w:val="20"/>
          <w:szCs w:val="20"/>
          <w:lang w:val="en-GB"/>
        </w:rPr>
        <w:t xml:space="preserve"> = $1:)</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32" name="Picture 2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33" name="Picture 23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57 [e8]</w:t>
      </w:r>
      <w:proofErr w:type="gramStart"/>
      <w:r>
        <w:rPr>
          <w:rFonts w:eastAsia="Times New Roman"/>
          <w:lang w:val="en-GB"/>
        </w:rPr>
        <w:t>8</w:t>
      </w:r>
      <w:proofErr w:type="gramEnd"/>
      <w:r>
        <w:rPr>
          <w:rFonts w:eastAsia="Times New Roman"/>
          <w:lang w:val="en-GB"/>
        </w:rPr>
        <w:t>. The financial reports are available in the following formats</w:t>
      </w:r>
      <w:proofErr w:type="gramStart"/>
      <w:r>
        <w:rPr>
          <w:rFonts w:eastAsia="Times New Roman"/>
          <w:lang w:val="en-GB"/>
        </w:rPr>
        <w:t>:</w:t>
      </w:r>
      <w:proofErr w:type="gramEnd"/>
      <w:r>
        <w:rPr>
          <w:rFonts w:eastAsia="Times New Roman"/>
          <w:lang w:val="en-GB"/>
        </w:rPr>
        <w:br/>
      </w:r>
      <w:r>
        <w:rPr>
          <w:rFonts w:eastAsia="Times New Roman"/>
          <w:lang w:val="en-GB"/>
        </w:rPr>
        <w:br/>
      </w:r>
      <w:r>
        <w:rPr>
          <w:rFonts w:eastAsia="Times New Roman"/>
          <w:i/>
          <w:iCs/>
          <w:lang w:val="en-GB"/>
        </w:rPr>
        <w:t>Please tick all that apply for each type of report.</w:t>
      </w:r>
      <w:r>
        <w:rPr>
          <w:rFonts w:eastAsia="Times New Roman"/>
          <w:lang w:val="en-GB"/>
        </w:rPr>
        <w:br/>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Check any that apply:</w:t>
      </w:r>
    </w:p>
    <w:tbl>
      <w:tblPr>
        <w:tblW w:w="0" w:type="auto"/>
        <w:tblCellSpacing w:w="15" w:type="dxa"/>
        <w:tblLook w:val="04A0" w:firstRow="1" w:lastRow="0" w:firstColumn="1" w:lastColumn="0" w:noHBand="0" w:noVBand="1"/>
      </w:tblPr>
      <w:tblGrid>
        <w:gridCol w:w="1815"/>
        <w:gridCol w:w="1170"/>
        <w:gridCol w:w="1719"/>
        <w:gridCol w:w="1408"/>
        <w:gridCol w:w="1490"/>
        <w:gridCol w:w="2954"/>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Annual reports</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Interim (Half-year) reports</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Quarterly results</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Integrated reports</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Sustainability / CSR / Environmental reports</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HTML webpages</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34" name="Picture 23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35" name="Picture 23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36" name="Picture 23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37" name="Picture 23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38" name="Picture 23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PDF</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39" name="Picture 23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0" name="Picture 24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1" name="Picture 24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2" name="Picture 24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3" name="Picture 24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Other, e.g. electronic book</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4" name="Picture 24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5" name="Picture 24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6" name="Picture 24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7" name="Picture 24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8" name="Picture 24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Reports is not available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49" name="Picture 24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0" name="Picture 25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1" name="Picture 25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2" name="Picture 25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3" name="Picture 25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rPr>
          <w:rFonts w:eastAsia="Times New Roman"/>
          <w:sz w:val="20"/>
          <w:szCs w:val="20"/>
          <w:lang w:val="en-GB"/>
        </w:rPr>
      </w:pPr>
      <w:r>
        <w:rPr>
          <w:rFonts w:eastAsia="Times New Roman"/>
          <w:sz w:val="20"/>
          <w:szCs w:val="20"/>
          <w:lang w:val="en-GB"/>
        </w:rPr>
        <w:t xml:space="preserve">CSR = Corporate Social </w:t>
      </w:r>
      <w:proofErr w:type="spellStart"/>
      <w:r>
        <w:rPr>
          <w:rFonts w:eastAsia="Times New Roman"/>
          <w:sz w:val="20"/>
          <w:szCs w:val="20"/>
          <w:lang w:val="en-GB"/>
        </w:rPr>
        <w:t>Responsability</w:t>
      </w:r>
      <w:proofErr w:type="spellEnd"/>
    </w:p>
    <w:p w:rsidR="00FE7A74" w:rsidRDefault="00FE7A74" w:rsidP="00FE7A74">
      <w:pPr>
        <w:pStyle w:val="Heading3"/>
        <w:rPr>
          <w:rFonts w:eastAsia="Times New Roman"/>
          <w:lang w:val="en-GB"/>
        </w:rPr>
      </w:pPr>
      <w:r>
        <w:rPr>
          <w:rFonts w:eastAsia="Times New Roman"/>
          <w:lang w:val="en-GB"/>
        </w:rPr>
        <w:t>58 [e9]</w:t>
      </w:r>
      <w:proofErr w:type="gramStart"/>
      <w:r>
        <w:rPr>
          <w:rFonts w:eastAsia="Times New Roman"/>
          <w:lang w:val="en-GB"/>
        </w:rPr>
        <w:t>9</w:t>
      </w:r>
      <w:proofErr w:type="gramEnd"/>
      <w:r>
        <w:rPr>
          <w:rFonts w:eastAsia="Times New Roman"/>
          <w:lang w:val="en-GB"/>
        </w:rPr>
        <w:t xml:space="preserve">. Other format used for Annual report </w:t>
      </w:r>
      <w:proofErr w:type="gramStart"/>
      <w:r>
        <w:rPr>
          <w:rFonts w:eastAsia="Times New Roman"/>
          <w:lang w:val="en-GB"/>
        </w:rPr>
        <w:t>is:</w:t>
      </w:r>
      <w:proofErr w:type="gramEnd"/>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'1' at question '57 [e8]' (8. The financial reports are available in the following formats: Please tick all that apply for each type of report. )</w:t>
      </w:r>
    </w:p>
    <w:p w:rsidR="00FE7A74" w:rsidRDefault="00FE7A74" w:rsidP="00FE7A74">
      <w:pPr>
        <w:pStyle w:val="q-type-help"/>
        <w:rPr>
          <w:sz w:val="20"/>
          <w:szCs w:val="20"/>
          <w:lang w:val="en-GB"/>
        </w:rPr>
      </w:pPr>
      <w:r>
        <w:rPr>
          <w:sz w:val="20"/>
          <w:szCs w:val="20"/>
          <w:lang w:val="en-GB"/>
        </w:rPr>
        <w:t>Please write your answer here:</w:t>
      </w:r>
    </w:p>
    <w:p w:rsidR="00FE7A74" w:rsidRDefault="00FE7A74" w:rsidP="00FE7A74">
      <w:pPr>
        <w:pStyle w:val="Heading3"/>
        <w:rPr>
          <w:rFonts w:eastAsia="Times New Roman"/>
          <w:lang w:val="en-GB"/>
        </w:rPr>
      </w:pPr>
      <w:proofErr w:type="gramStart"/>
      <w:r>
        <w:rPr>
          <w:rFonts w:eastAsia="Times New Roman"/>
          <w:lang w:val="en-GB"/>
        </w:rPr>
        <w:t>59</w:t>
      </w:r>
      <w:proofErr w:type="gramEnd"/>
      <w:r>
        <w:rPr>
          <w:rFonts w:eastAsia="Times New Roman"/>
          <w:lang w:val="en-GB"/>
        </w:rPr>
        <w:t xml:space="preserve"> [e10]10. Other format used for Interim (Half-year) report is: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'1' at question '57 [e8]' (8. The financial reports are available in the following formats: Please tick all that apply for each type of report. )</w:t>
      </w:r>
    </w:p>
    <w:p w:rsidR="00FE7A74" w:rsidRDefault="00FE7A74" w:rsidP="00FE7A74">
      <w:pPr>
        <w:pStyle w:val="q-type-help"/>
        <w:rPr>
          <w:sz w:val="20"/>
          <w:szCs w:val="20"/>
          <w:lang w:val="en-GB"/>
        </w:rPr>
      </w:pPr>
      <w:r>
        <w:rPr>
          <w:sz w:val="20"/>
          <w:szCs w:val="20"/>
          <w:lang w:val="en-GB"/>
        </w:rPr>
        <w:lastRenderedPageBreak/>
        <w:t>Please write your answer here:</w:t>
      </w:r>
    </w:p>
    <w:p w:rsidR="00FE7A74" w:rsidRDefault="00FE7A74" w:rsidP="00FE7A74">
      <w:pPr>
        <w:pStyle w:val="Heading3"/>
        <w:rPr>
          <w:rFonts w:eastAsia="Times New Roman"/>
          <w:lang w:val="en-GB"/>
        </w:rPr>
      </w:pPr>
      <w:proofErr w:type="gramStart"/>
      <w:r>
        <w:rPr>
          <w:rFonts w:eastAsia="Times New Roman"/>
          <w:lang w:val="en-GB"/>
        </w:rPr>
        <w:t>60</w:t>
      </w:r>
      <w:proofErr w:type="gramEnd"/>
      <w:r>
        <w:rPr>
          <w:rFonts w:eastAsia="Times New Roman"/>
          <w:lang w:val="en-GB"/>
        </w:rPr>
        <w:t xml:space="preserve"> [e11]11. Other format used for Quarterly results </w:t>
      </w:r>
      <w:proofErr w:type="gramStart"/>
      <w:r>
        <w:rPr>
          <w:rFonts w:eastAsia="Times New Roman"/>
          <w:lang w:val="en-GB"/>
        </w:rPr>
        <w:t>is:</w:t>
      </w:r>
      <w:proofErr w:type="gramEnd"/>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'1' at question '57 [e8]' (8. The financial reports are available in the following formats: Please tick all that apply for each type of report. )</w:t>
      </w:r>
    </w:p>
    <w:p w:rsidR="00FE7A74" w:rsidRDefault="00FE7A74" w:rsidP="00FE7A74">
      <w:pPr>
        <w:pStyle w:val="q-type-help"/>
        <w:rPr>
          <w:sz w:val="20"/>
          <w:szCs w:val="20"/>
          <w:lang w:val="en-GB"/>
        </w:rPr>
      </w:pPr>
      <w:r>
        <w:rPr>
          <w:sz w:val="20"/>
          <w:szCs w:val="20"/>
          <w:lang w:val="en-GB"/>
        </w:rPr>
        <w:t>Please write your answer here:</w:t>
      </w:r>
    </w:p>
    <w:p w:rsidR="00FE7A74" w:rsidRDefault="00FE7A74" w:rsidP="00FE7A74">
      <w:pPr>
        <w:pStyle w:val="Heading3"/>
        <w:rPr>
          <w:rFonts w:eastAsia="Times New Roman"/>
          <w:lang w:val="en-GB"/>
        </w:rPr>
      </w:pPr>
      <w:proofErr w:type="gramStart"/>
      <w:r>
        <w:rPr>
          <w:rFonts w:eastAsia="Times New Roman"/>
          <w:lang w:val="en-GB"/>
        </w:rPr>
        <w:t>61</w:t>
      </w:r>
      <w:proofErr w:type="gramEnd"/>
      <w:r>
        <w:rPr>
          <w:rFonts w:eastAsia="Times New Roman"/>
          <w:lang w:val="en-GB"/>
        </w:rPr>
        <w:t xml:space="preserve"> [e12]12. Other format used for </w:t>
      </w:r>
      <w:proofErr w:type="gramStart"/>
      <w:r>
        <w:rPr>
          <w:rFonts w:eastAsia="Times New Roman"/>
          <w:lang w:val="en-GB"/>
        </w:rPr>
        <w:t>Integrated</w:t>
      </w:r>
      <w:proofErr w:type="gramEnd"/>
      <w:r>
        <w:rPr>
          <w:rFonts w:eastAsia="Times New Roman"/>
          <w:lang w:val="en-GB"/>
        </w:rPr>
        <w:t xml:space="preserve"> report is: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'1' at question '57 [e8]' (8. The financial reports are available in the following formats: Please tick all that apply for each type of report. )</w:t>
      </w:r>
    </w:p>
    <w:p w:rsidR="00FE7A74" w:rsidRDefault="00FE7A74" w:rsidP="00FE7A74">
      <w:pPr>
        <w:pStyle w:val="q-type-help"/>
        <w:rPr>
          <w:sz w:val="20"/>
          <w:szCs w:val="20"/>
          <w:lang w:val="en-GB"/>
        </w:rPr>
      </w:pPr>
      <w:r>
        <w:rPr>
          <w:sz w:val="20"/>
          <w:szCs w:val="20"/>
          <w:lang w:val="en-GB"/>
        </w:rPr>
        <w:t>Please write your answer here:</w:t>
      </w:r>
    </w:p>
    <w:p w:rsidR="00FE7A74" w:rsidRDefault="00FE7A74" w:rsidP="00FE7A74">
      <w:pPr>
        <w:pStyle w:val="Heading3"/>
        <w:rPr>
          <w:rFonts w:eastAsia="Times New Roman"/>
          <w:lang w:val="en-GB"/>
        </w:rPr>
      </w:pPr>
      <w:proofErr w:type="gramStart"/>
      <w:r>
        <w:rPr>
          <w:rFonts w:eastAsia="Times New Roman"/>
          <w:lang w:val="en-GB"/>
        </w:rPr>
        <w:t>62</w:t>
      </w:r>
      <w:proofErr w:type="gramEnd"/>
      <w:r>
        <w:rPr>
          <w:rFonts w:eastAsia="Times New Roman"/>
          <w:lang w:val="en-GB"/>
        </w:rPr>
        <w:t xml:space="preserve"> [e13]13. Other format used for Sustainability / CSR / Environmental report </w:t>
      </w:r>
      <w:proofErr w:type="gramStart"/>
      <w:r>
        <w:rPr>
          <w:rFonts w:eastAsia="Times New Roman"/>
          <w:lang w:val="en-GB"/>
        </w:rPr>
        <w:t>is:</w:t>
      </w:r>
      <w:proofErr w:type="gramEnd"/>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'1' at question '57 [e8]' (8. The financial reports are available in the following formats: Please tick all that apply for each type of report. )</w:t>
      </w:r>
    </w:p>
    <w:p w:rsidR="00FE7A74" w:rsidRDefault="00FE7A74" w:rsidP="00FE7A74">
      <w:pPr>
        <w:pStyle w:val="q-type-help"/>
        <w:rPr>
          <w:sz w:val="20"/>
          <w:szCs w:val="20"/>
          <w:lang w:val="en-GB"/>
        </w:rPr>
      </w:pPr>
      <w:r>
        <w:rPr>
          <w:sz w:val="20"/>
          <w:szCs w:val="20"/>
          <w:lang w:val="en-GB"/>
        </w:rPr>
        <w:t>Please write your answer here:</w:t>
      </w:r>
    </w:p>
    <w:p w:rsidR="00FE7A74" w:rsidRDefault="00FE7A74" w:rsidP="00FE7A74">
      <w:pPr>
        <w:pStyle w:val="Heading3"/>
        <w:rPr>
          <w:rFonts w:eastAsia="Times New Roman"/>
          <w:lang w:val="en-GB"/>
        </w:rPr>
      </w:pPr>
      <w:proofErr w:type="gramStart"/>
      <w:r>
        <w:rPr>
          <w:rFonts w:eastAsia="Times New Roman"/>
          <w:lang w:val="en-GB"/>
        </w:rPr>
        <w:t>63</w:t>
      </w:r>
      <w:proofErr w:type="gramEnd"/>
      <w:r>
        <w:rPr>
          <w:rFonts w:eastAsia="Times New Roman"/>
          <w:lang w:val="en-GB"/>
        </w:rPr>
        <w:t xml:space="preserve"> [e14]14. The following financial statements themselves are downloadable </w:t>
      </w:r>
      <w:proofErr w:type="gramStart"/>
      <w:r>
        <w:rPr>
          <w:rFonts w:eastAsia="Times New Roman"/>
          <w:lang w:val="en-GB"/>
        </w:rPr>
        <w:t>as:</w:t>
      </w:r>
      <w:proofErr w:type="gramEnd"/>
      <w:r>
        <w:rPr>
          <w:rFonts w:eastAsia="Times New Roman"/>
          <w:lang w:val="en-GB"/>
        </w:rPr>
        <w:br/>
      </w:r>
      <w:r>
        <w:rPr>
          <w:rFonts w:eastAsia="Times New Roman"/>
          <w:lang w:val="en-GB"/>
        </w:rPr>
        <w:br/>
      </w:r>
      <w:r>
        <w:rPr>
          <w:rFonts w:eastAsia="Times New Roman"/>
          <w:i/>
          <w:iCs/>
          <w:color w:val="FF0000"/>
          <w:sz w:val="36"/>
          <w:szCs w:val="36"/>
          <w:u w:val="single"/>
          <w:lang w:val="en-GB"/>
        </w:rPr>
        <w:t xml:space="preserve">'NONE' IS AVAILABLE AS LAST OPTION! </w:t>
      </w:r>
      <w:proofErr w:type="gramStart"/>
      <w:r>
        <w:rPr>
          <w:rFonts w:eastAsia="Times New Roman"/>
          <w:i/>
          <w:iCs/>
          <w:color w:val="FF0000"/>
          <w:sz w:val="36"/>
          <w:szCs w:val="36"/>
          <w:u w:val="single"/>
          <w:lang w:val="en-GB"/>
        </w:rPr>
        <w:t>DON'T</w:t>
      </w:r>
      <w:proofErr w:type="gramEnd"/>
      <w:r>
        <w:rPr>
          <w:rFonts w:eastAsia="Times New Roman"/>
          <w:i/>
          <w:iCs/>
          <w:color w:val="FF0000"/>
          <w:sz w:val="36"/>
          <w:szCs w:val="36"/>
          <w:u w:val="single"/>
          <w:lang w:val="en-GB"/>
        </w:rPr>
        <w:t xml:space="preserve"> TICK OTHER BLOCKS IF YOU TICKED 'NONE'!</w:t>
      </w:r>
      <w:r>
        <w:rPr>
          <w:rFonts w:eastAsia="Times New Roman"/>
          <w:lang w:val="en-GB"/>
        </w:rPr>
        <w:br/>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Check any that apply:</w:t>
      </w:r>
    </w:p>
    <w:tbl>
      <w:tblPr>
        <w:tblW w:w="0" w:type="auto"/>
        <w:tblCellSpacing w:w="15" w:type="dxa"/>
        <w:tblLook w:val="04A0" w:firstRow="1" w:lastRow="0" w:firstColumn="1" w:lastColumn="0" w:noHBand="0" w:noVBand="1"/>
      </w:tblPr>
      <w:tblGrid>
        <w:gridCol w:w="6612"/>
        <w:gridCol w:w="3255"/>
        <w:gridCol w:w="689"/>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MS Excel or similar spreadsheet</w:t>
            </w:r>
          </w:p>
        </w:tc>
        <w:tc>
          <w:tcPr>
            <w:tcW w:w="0" w:type="auto"/>
            <w:tcMar>
              <w:top w:w="15" w:type="dxa"/>
              <w:left w:w="15" w:type="dxa"/>
              <w:bottom w:w="15" w:type="dxa"/>
              <w:right w:w="15" w:type="dxa"/>
            </w:tcMar>
            <w:vAlign w:val="center"/>
            <w:hideMark/>
          </w:tcPr>
          <w:p w:rsidR="00FE7A74" w:rsidRDefault="00FE7A74">
            <w:pPr>
              <w:jc w:val="center"/>
              <w:rPr>
                <w:rFonts w:eastAsia="Times New Roman"/>
                <w:b/>
                <w:bCs/>
              </w:rPr>
            </w:pPr>
            <w:proofErr w:type="spellStart"/>
            <w:r>
              <w:rPr>
                <w:rFonts w:eastAsia="Times New Roman"/>
                <w:b/>
                <w:bCs/>
              </w:rPr>
              <w:t>xBRL</w:t>
            </w:r>
            <w:proofErr w:type="spellEnd"/>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Statement of comprehensive income (previously Income statement) </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4" name="Picture 254"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5" name="Picture 255"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Statement of financial position (previously Balance sheet) </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6" name="Picture 25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7" name="Picture 257"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Statement of changes in equity </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8" name="Picture 258"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59" name="Picture 259"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Statement of cash flows</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0" name="Picture 26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1" name="Picture 26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None</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2" name="Picture 26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3" name="Picture 26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proofErr w:type="gramStart"/>
      <w:r>
        <w:rPr>
          <w:rFonts w:eastAsia="Times New Roman"/>
          <w:lang w:val="en-GB"/>
        </w:rPr>
        <w:t>64</w:t>
      </w:r>
      <w:proofErr w:type="gramEnd"/>
      <w:r>
        <w:rPr>
          <w:rFonts w:eastAsia="Times New Roman"/>
          <w:lang w:val="en-GB"/>
        </w:rPr>
        <w:t xml:space="preserve"> [e15]15. Users can customise the reports for viewing and downloading.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64" name="Picture 2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65" name="Picture 26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65</w:t>
      </w:r>
      <w:proofErr w:type="gramEnd"/>
      <w:r>
        <w:rPr>
          <w:rFonts w:eastAsia="Times New Roman"/>
          <w:lang w:val="en-GB"/>
        </w:rPr>
        <w:t xml:space="preserve"> [e16]16. If the company are listed on another stock exchange as well</w:t>
      </w:r>
      <w:proofErr w:type="gramStart"/>
      <w:r>
        <w:rPr>
          <w:rFonts w:eastAsia="Times New Roman"/>
          <w:lang w:val="en-GB"/>
        </w:rPr>
        <w:t>:</w:t>
      </w:r>
      <w:proofErr w:type="gramEnd"/>
      <w:r>
        <w:rPr>
          <w:rFonts w:eastAsia="Times New Roman"/>
          <w:lang w:val="en-GB"/>
        </w:rPr>
        <w:br/>
      </w:r>
      <w:r>
        <w:rPr>
          <w:rFonts w:eastAsia="Times New Roman"/>
          <w:lang w:val="en-GB"/>
        </w:rPr>
        <w:br/>
      </w:r>
      <w:r>
        <w:rPr>
          <w:rFonts w:eastAsia="Times New Roman"/>
          <w:i/>
          <w:iCs/>
          <w:lang w:val="en-GB"/>
        </w:rPr>
        <w:lastRenderedPageBreak/>
        <w:t>Note:</w:t>
      </w:r>
      <w:r>
        <w:rPr>
          <w:rFonts w:eastAsia="Times New Roman"/>
          <w:i/>
          <w:iCs/>
          <w:lang w:val="en-GB"/>
        </w:rPr>
        <w:br/>
        <w:t>Tick Not Applicable only if:</w:t>
      </w:r>
      <w:r>
        <w:rPr>
          <w:rFonts w:eastAsia="Times New Roman"/>
          <w:lang w:val="en-GB"/>
        </w:rPr>
        <w:t xml:space="preserve"> </w:t>
      </w:r>
    </w:p>
    <w:p w:rsidR="00FE7A74" w:rsidRDefault="00FE7A74" w:rsidP="00FE7A74">
      <w:pPr>
        <w:pStyle w:val="Heading3"/>
        <w:rPr>
          <w:rFonts w:eastAsia="Times New Roman"/>
          <w:lang w:val="en-GB"/>
        </w:rPr>
      </w:pPr>
      <w:r>
        <w:rPr>
          <w:rFonts w:eastAsia="Times New Roman"/>
          <w:i/>
          <w:iCs/>
          <w:lang w:val="en-GB"/>
        </w:rPr>
        <w:t>1. Company NOT listed on another exchange (no other info on the site indicating this)</w:t>
      </w:r>
    </w:p>
    <w:p w:rsidR="00FE7A74" w:rsidRDefault="00FE7A74" w:rsidP="00FE7A74">
      <w:pPr>
        <w:pStyle w:val="NormalWeb"/>
        <w:outlineLvl w:val="3"/>
        <w:rPr>
          <w:b/>
          <w:bCs/>
          <w:sz w:val="27"/>
          <w:szCs w:val="27"/>
          <w:lang w:val="en-GB"/>
        </w:rPr>
      </w:pPr>
      <w:r>
        <w:rPr>
          <w:b/>
          <w:bCs/>
          <w:i/>
          <w:iCs/>
          <w:sz w:val="27"/>
          <w:szCs w:val="27"/>
          <w:lang w:val="en-GB"/>
        </w:rPr>
        <w:t xml:space="preserve">2. Unsponsored and level </w:t>
      </w:r>
      <w:proofErr w:type="gramStart"/>
      <w:r>
        <w:rPr>
          <w:b/>
          <w:bCs/>
          <w:i/>
          <w:iCs/>
          <w:sz w:val="27"/>
          <w:szCs w:val="27"/>
          <w:lang w:val="en-GB"/>
        </w:rPr>
        <w:t>1</w:t>
      </w:r>
      <w:proofErr w:type="gramEnd"/>
      <w:r>
        <w:rPr>
          <w:b/>
          <w:bCs/>
          <w:i/>
          <w:iCs/>
          <w:sz w:val="27"/>
          <w:szCs w:val="27"/>
          <w:lang w:val="en-GB"/>
        </w:rPr>
        <w:t xml:space="preserve"> American Depository Receipts (</w:t>
      </w:r>
      <w:proofErr w:type="spellStart"/>
      <w:r>
        <w:rPr>
          <w:b/>
          <w:bCs/>
          <w:i/>
          <w:iCs/>
          <w:sz w:val="27"/>
          <w:szCs w:val="27"/>
          <w:lang w:val="en-GB"/>
        </w:rPr>
        <w:t>ADR's</w:t>
      </w:r>
      <w:proofErr w:type="spellEnd"/>
      <w:r>
        <w:rPr>
          <w:b/>
          <w:bCs/>
          <w:i/>
          <w:iCs/>
          <w:sz w:val="27"/>
          <w:szCs w:val="27"/>
          <w:lang w:val="en-GB"/>
        </w:rPr>
        <w:t>) are not required to file any reports.</w:t>
      </w:r>
      <w:r>
        <w:rPr>
          <w:b/>
          <w:bCs/>
          <w:i/>
          <w:iCs/>
          <w:sz w:val="27"/>
          <w:szCs w:val="27"/>
          <w:lang w:val="en-GB"/>
        </w:rPr>
        <w:br/>
      </w:r>
      <w:r>
        <w:rPr>
          <w:b/>
          <w:bCs/>
          <w:sz w:val="27"/>
          <w:szCs w:val="27"/>
          <w:lang w:val="en-GB"/>
        </w:rPr>
        <w:br/>
      </w:r>
      <w:r>
        <w:rPr>
          <w:b/>
          <w:bCs/>
          <w:sz w:val="27"/>
          <w:szCs w:val="27"/>
          <w:lang w:val="en-GB"/>
        </w:rPr>
        <w:br/>
      </w:r>
      <w:r>
        <w:rPr>
          <w:b/>
          <w:bCs/>
          <w:i/>
          <w:iCs/>
          <w:sz w:val="27"/>
          <w:szCs w:val="27"/>
          <w:lang w:val="en-GB"/>
        </w:rPr>
        <w:t xml:space="preserve">If LISTED - Check to see the type of overseas listing. Level </w:t>
      </w:r>
      <w:proofErr w:type="gramStart"/>
      <w:r>
        <w:rPr>
          <w:b/>
          <w:bCs/>
          <w:i/>
          <w:iCs/>
          <w:sz w:val="27"/>
          <w:szCs w:val="27"/>
          <w:lang w:val="en-GB"/>
        </w:rPr>
        <w:t>2</w:t>
      </w:r>
      <w:proofErr w:type="gramEnd"/>
      <w:r>
        <w:rPr>
          <w:b/>
          <w:bCs/>
          <w:i/>
          <w:iCs/>
          <w:sz w:val="27"/>
          <w:szCs w:val="27"/>
          <w:lang w:val="en-GB"/>
        </w:rPr>
        <w:t xml:space="preserve"> and 3 </w:t>
      </w:r>
      <w:proofErr w:type="spellStart"/>
      <w:r>
        <w:rPr>
          <w:b/>
          <w:bCs/>
          <w:i/>
          <w:iCs/>
          <w:sz w:val="27"/>
          <w:szCs w:val="27"/>
          <w:lang w:val="en-GB"/>
        </w:rPr>
        <w:t>ADR's</w:t>
      </w:r>
      <w:proofErr w:type="spellEnd"/>
      <w:r>
        <w:rPr>
          <w:b/>
          <w:bCs/>
          <w:i/>
          <w:iCs/>
          <w:sz w:val="27"/>
          <w:szCs w:val="27"/>
          <w:lang w:val="en-GB"/>
        </w:rPr>
        <w:t xml:space="preserve"> must make regulatory </w:t>
      </w:r>
      <w:proofErr w:type="spellStart"/>
      <w:r>
        <w:rPr>
          <w:b/>
          <w:bCs/>
          <w:i/>
          <w:iCs/>
          <w:sz w:val="27"/>
          <w:szCs w:val="27"/>
          <w:lang w:val="en-GB"/>
        </w:rPr>
        <w:t>fillings</w:t>
      </w:r>
      <w:proofErr w:type="spellEnd"/>
      <w:r>
        <w:rPr>
          <w:b/>
          <w:bCs/>
          <w:i/>
          <w:iCs/>
          <w:sz w:val="27"/>
          <w:szCs w:val="27"/>
          <w:lang w:val="en-GB"/>
        </w:rPr>
        <w:t>.</w:t>
      </w:r>
      <w:r>
        <w:rPr>
          <w:b/>
          <w:bCs/>
          <w:sz w:val="27"/>
          <w:szCs w:val="27"/>
          <w:lang w:val="en-GB"/>
        </w:rPr>
        <w:t xml:space="preserve"> </w:t>
      </w:r>
      <w:r>
        <w:rPr>
          <w:rStyle w:val="mandatory"/>
          <w:b/>
          <w:bCs/>
          <w:sz w:val="27"/>
          <w:szCs w:val="27"/>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'29 [c2]' (2. Are details provided of other exchanges where the share is traded as well?)</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0" w:type="auto"/>
        <w:tblCellSpacing w:w="15" w:type="dxa"/>
        <w:tblLook w:val="04A0" w:firstRow="1" w:lastRow="0" w:firstColumn="1" w:lastColumn="0" w:noHBand="0" w:noVBand="1"/>
      </w:tblPr>
      <w:tblGrid>
        <w:gridCol w:w="2021"/>
        <w:gridCol w:w="2840"/>
        <w:gridCol w:w="2840"/>
        <w:gridCol w:w="2855"/>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135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135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c>
          <w:tcPr>
            <w:tcW w:w="135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Not Applicable</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Regulatory fillings of that exchange is</w:t>
            </w:r>
            <w:proofErr w:type="gramEnd"/>
            <w:r>
              <w:rPr>
                <w:rFonts w:eastAsia="Times New Roman"/>
                <w:b/>
                <w:bCs/>
              </w:rPr>
              <w:t xml:space="preserve"> provided as well, e.g. 20F fillings for New York.</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6" name="Picture 26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7" name="Picture 26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68" name="Picture 26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2"/>
        <w:rPr>
          <w:rFonts w:eastAsia="Times New Roman"/>
          <w:lang w:val="en-GB"/>
        </w:rPr>
      </w:pPr>
      <w:r>
        <w:rPr>
          <w:rFonts w:eastAsia="Times New Roman"/>
          <w:lang w:val="en-GB"/>
        </w:rPr>
        <w:t>HTML and PDF reports</w:t>
      </w:r>
    </w:p>
    <w:p w:rsidR="00FE7A74" w:rsidRDefault="00FE7A74" w:rsidP="00FE7A74">
      <w:pPr>
        <w:rPr>
          <w:rFonts w:eastAsia="Times New Roman"/>
          <w:sz w:val="20"/>
          <w:szCs w:val="20"/>
          <w:lang w:val="en-GB"/>
        </w:rPr>
      </w:pPr>
      <w:r>
        <w:rPr>
          <w:rFonts w:eastAsia="Times New Roman"/>
          <w:sz w:val="20"/>
          <w:szCs w:val="20"/>
          <w:lang w:val="en-GB"/>
        </w:rPr>
        <w:t>How user friendly are these reports to open and use?</w:t>
      </w:r>
    </w:p>
    <w:p w:rsidR="00FE7A74" w:rsidRDefault="00FE7A74" w:rsidP="00FE7A74">
      <w:pPr>
        <w:pStyle w:val="Heading3"/>
        <w:rPr>
          <w:rFonts w:eastAsia="Times New Roman"/>
          <w:lang w:val="en-GB"/>
        </w:rPr>
      </w:pPr>
      <w:r>
        <w:rPr>
          <w:rFonts w:eastAsia="Times New Roman"/>
          <w:lang w:val="en-GB"/>
        </w:rPr>
        <w:t>66 [f1]</w:t>
      </w:r>
      <w:proofErr w:type="gramStart"/>
      <w:r>
        <w:rPr>
          <w:rFonts w:eastAsia="Times New Roman"/>
          <w:lang w:val="en-GB"/>
        </w:rPr>
        <w:t>1</w:t>
      </w:r>
      <w:proofErr w:type="gramEnd"/>
      <w:r>
        <w:rPr>
          <w:rFonts w:eastAsia="Times New Roman"/>
          <w:lang w:val="en-GB"/>
        </w:rPr>
        <w:t xml:space="preserve">. </w:t>
      </w:r>
      <w:proofErr w:type="gramStart"/>
      <w:r>
        <w:rPr>
          <w:rFonts w:eastAsia="Times New Roman"/>
          <w:sz w:val="20"/>
          <w:szCs w:val="20"/>
          <w:lang w:val="en-GB"/>
        </w:rPr>
        <w:t>DOES NOT require installation of additional software to read the reports.</w:t>
      </w:r>
      <w:proofErr w:type="gramEnd"/>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 xml:space="preserve">The </w:t>
      </w:r>
      <w:proofErr w:type="gramStart"/>
      <w:r>
        <w:rPr>
          <w:rFonts w:eastAsia="Times New Roman"/>
          <w:i/>
          <w:iCs/>
          <w:sz w:val="20"/>
          <w:szCs w:val="20"/>
          <w:lang w:val="en-GB"/>
        </w:rPr>
        <w:t>assumption are</w:t>
      </w:r>
      <w:proofErr w:type="gramEnd"/>
      <w:r>
        <w:rPr>
          <w:rFonts w:eastAsia="Times New Roman"/>
          <w:i/>
          <w:iCs/>
          <w:sz w:val="20"/>
          <w:szCs w:val="20"/>
          <w:lang w:val="en-GB"/>
        </w:rPr>
        <w:t xml:space="preserve"> that all HTML and PDF documents can be read as the user has already installed Acrobat Reader (for PDF). This will apply where the reports are presented in another format.</w:t>
      </w:r>
      <w:r>
        <w:rPr>
          <w:rFonts w:eastAsia="Times New Roman"/>
          <w:i/>
          <w:iCs/>
          <w:sz w:val="20"/>
          <w:szCs w:val="20"/>
          <w:lang w:val="en-GB"/>
        </w:rPr>
        <w:br/>
      </w:r>
      <w:r>
        <w:rPr>
          <w:rFonts w:eastAsia="Times New Roman"/>
          <w:i/>
          <w:iCs/>
          <w:sz w:val="20"/>
          <w:szCs w:val="20"/>
          <w:lang w:val="en-GB"/>
        </w:rPr>
        <w:br/>
      </w:r>
      <w:proofErr w:type="gramStart"/>
      <w:r>
        <w:rPr>
          <w:rFonts w:eastAsia="Times New Roman"/>
          <w:i/>
          <w:iCs/>
          <w:sz w:val="20"/>
          <w:szCs w:val="20"/>
          <w:lang w:val="en-GB"/>
        </w:rPr>
        <w:t>Ticking NO means that the user has to install software to read the report.</w:t>
      </w:r>
      <w:proofErr w:type="gramEnd"/>
      <w:r>
        <w:rPr>
          <w:rFonts w:eastAsia="Times New Roman"/>
          <w:i/>
          <w:iCs/>
          <w:sz w:val="20"/>
          <w:szCs w:val="20"/>
          <w:lang w:val="en-GB"/>
        </w:rPr>
        <w:br/>
      </w:r>
      <w:r>
        <w:rPr>
          <w:rFonts w:eastAsia="Times New Roman"/>
          <w:sz w:val="20"/>
          <w:szCs w:val="20"/>
          <w:lang w:val="en-GB"/>
        </w:rPr>
        <w:b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3 --------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lastRenderedPageBreak/>
        <w:t xml:space="preserve">-------- </w:t>
      </w:r>
      <w:proofErr w:type="gramStart"/>
      <w:r>
        <w:rPr>
          <w:sz w:val="20"/>
          <w:szCs w:val="20"/>
          <w:lang w:val="en-GB"/>
        </w:rPr>
        <w:t>or</w:t>
      </w:r>
      <w:proofErr w:type="gramEnd"/>
      <w:r>
        <w:rPr>
          <w:sz w:val="20"/>
          <w:szCs w:val="20"/>
          <w:lang w:val="en-GB"/>
        </w:rPr>
        <w:t xml:space="preserve"> Scenario 4 --------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5 --------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69" name="Picture 2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70" name="Picture 27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67 [f2]</w:t>
      </w:r>
      <w:proofErr w:type="gramStart"/>
      <w:r>
        <w:rPr>
          <w:rFonts w:eastAsia="Times New Roman"/>
          <w:lang w:val="en-GB"/>
        </w:rPr>
        <w:t>2</w:t>
      </w:r>
      <w:proofErr w:type="gramEnd"/>
      <w:r>
        <w:rPr>
          <w:rFonts w:eastAsia="Times New Roman"/>
          <w:lang w:val="en-GB"/>
        </w:rPr>
        <w:t xml:space="preserve">. </w:t>
      </w:r>
      <w:r>
        <w:rPr>
          <w:rFonts w:eastAsia="Times New Roman"/>
          <w:sz w:val="20"/>
          <w:szCs w:val="20"/>
          <w:lang w:val="en-GB"/>
        </w:rPr>
        <w:t>When offering reports in HTML AND other formats</w:t>
      </w:r>
      <w:proofErr w:type="gramStart"/>
      <w:r>
        <w:rPr>
          <w:rFonts w:eastAsia="Times New Roman"/>
          <w:sz w:val="20"/>
          <w:szCs w:val="20"/>
          <w:lang w:val="en-GB"/>
        </w:rPr>
        <w:t>:</w:t>
      </w:r>
      <w:proofErr w:type="gramEnd"/>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 xml:space="preserve">Tick Not Applicable if reports are NOT available in HTML, </w:t>
      </w:r>
      <w:r>
        <w:rPr>
          <w:rFonts w:eastAsia="Times New Roman"/>
          <w:i/>
          <w:iCs/>
          <w:sz w:val="20"/>
          <w:szCs w:val="20"/>
          <w:lang w:val="en-GB"/>
        </w:rPr>
        <w:br/>
        <w:t>OR only available on ONE format.</w:t>
      </w:r>
      <w:r>
        <w:rPr>
          <w:rFonts w:eastAsia="Times New Roman"/>
          <w:sz w:val="20"/>
          <w:szCs w:val="20"/>
          <w:lang w:val="en-GB"/>
        </w:rPr>
        <w:b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658" w:type="pct"/>
        <w:tblCellSpacing w:w="15" w:type="dxa"/>
        <w:tblLook w:val="04A0" w:firstRow="1" w:lastRow="0" w:firstColumn="1" w:lastColumn="0" w:noHBand="0" w:noVBand="1"/>
      </w:tblPr>
      <w:tblGrid>
        <w:gridCol w:w="4722"/>
        <w:gridCol w:w="1709"/>
        <w:gridCol w:w="1843"/>
        <w:gridCol w:w="1560"/>
      </w:tblGrid>
      <w:tr w:rsidR="00FE7A74" w:rsidTr="00FE7A74">
        <w:trPr>
          <w:tblHeader/>
          <w:tblCellSpacing w:w="15" w:type="dxa"/>
        </w:trPr>
        <w:tc>
          <w:tcPr>
            <w:tcW w:w="2378"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54"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2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c>
          <w:tcPr>
            <w:tcW w:w="77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Not Applicable</w:t>
            </w:r>
          </w:p>
        </w:tc>
      </w:tr>
      <w:tr w:rsidR="00FE7A74" w:rsidTr="00FE7A74">
        <w:trPr>
          <w:tblCellSpacing w:w="15" w:type="dxa"/>
        </w:trPr>
        <w:tc>
          <w:tcPr>
            <w:tcW w:w="237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The HTML version is the primary option (listed first) and other formats (PDF, </w:t>
            </w:r>
            <w:proofErr w:type="spellStart"/>
            <w:r>
              <w:rPr>
                <w:rFonts w:eastAsia="Times New Roman"/>
                <w:b/>
                <w:bCs/>
              </w:rPr>
              <w:t>etc</w:t>
            </w:r>
            <w:proofErr w:type="spellEnd"/>
            <w:r>
              <w:rPr>
                <w:rFonts w:eastAsia="Times New Roman"/>
                <w:b/>
                <w:bCs/>
              </w:rPr>
              <w:t>) are secondary</w:t>
            </w:r>
          </w:p>
        </w:tc>
        <w:tc>
          <w:tcPr>
            <w:tcW w:w="854"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1" name="Picture 27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2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2" name="Picture 27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7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3" name="Picture 27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2378"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Doesn’t</w:t>
            </w:r>
            <w:proofErr w:type="gramEnd"/>
            <w:r>
              <w:rPr>
                <w:rFonts w:eastAsia="Times New Roman"/>
                <w:b/>
                <w:bCs/>
              </w:rPr>
              <w:t xml:space="preserve"> describe files as PDF or HTML only. PDF is described as e.g. ‘Print version’/‘Offline’ OR HTML as e.g. ‘Online’. (Either one is described.)</w:t>
            </w:r>
          </w:p>
        </w:tc>
        <w:tc>
          <w:tcPr>
            <w:tcW w:w="854"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4" name="Picture 27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2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5" name="Picture 27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70"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6" name="Picture 27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68 [f3]</w:t>
      </w:r>
      <w:proofErr w:type="gramStart"/>
      <w:r>
        <w:rPr>
          <w:rFonts w:eastAsia="Times New Roman"/>
          <w:lang w:val="en-GB"/>
        </w:rPr>
        <w:t>3</w:t>
      </w:r>
      <w:proofErr w:type="gramEnd"/>
      <w:r>
        <w:rPr>
          <w:rFonts w:eastAsia="Times New Roman"/>
          <w:lang w:val="en-GB"/>
        </w:rPr>
        <w:t xml:space="preserve">. For HTML reports: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3 --------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4 --------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lastRenderedPageBreak/>
        <w:t xml:space="preserve">-------- </w:t>
      </w:r>
      <w:proofErr w:type="gramStart"/>
      <w:r>
        <w:rPr>
          <w:sz w:val="20"/>
          <w:szCs w:val="20"/>
          <w:lang w:val="en-GB"/>
        </w:rPr>
        <w:t>or</w:t>
      </w:r>
      <w:proofErr w:type="gramEnd"/>
      <w:r>
        <w:rPr>
          <w:sz w:val="20"/>
          <w:szCs w:val="20"/>
          <w:lang w:val="en-GB"/>
        </w:rPr>
        <w:t xml:space="preserve"> Scenario 5 --------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537" w:type="pct"/>
        <w:tblCellSpacing w:w="15" w:type="dxa"/>
        <w:tblLook w:val="04A0" w:firstRow="1" w:lastRow="0" w:firstColumn="1" w:lastColumn="0" w:noHBand="0" w:noVBand="1"/>
      </w:tblPr>
      <w:tblGrid>
        <w:gridCol w:w="5855"/>
        <w:gridCol w:w="1880"/>
        <w:gridCol w:w="1844"/>
      </w:tblGrid>
      <w:tr w:rsidR="00FE7A74" w:rsidTr="00FE7A74">
        <w:trPr>
          <w:tblHeader/>
          <w:tblCellSpacing w:w="15" w:type="dxa"/>
        </w:trPr>
        <w:tc>
          <w:tcPr>
            <w:tcW w:w="3033"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966"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39"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Offers a clickable table of contents at the beginning of the report, or offers navigation with a menu/tab structure</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7" name="Picture 27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8" name="Picture 27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Keeps the features in the Annual Report basic.</w:t>
            </w:r>
            <w:proofErr w:type="gramEnd"/>
            <w:r>
              <w:rPr>
                <w:rFonts w:eastAsia="Times New Roman"/>
                <w:b/>
                <w:bCs/>
              </w:rPr>
              <w:t xml:space="preserve"> </w:t>
            </w:r>
            <w:proofErr w:type="gramStart"/>
            <w:r>
              <w:rPr>
                <w:rFonts w:eastAsia="Times New Roman"/>
                <w:b/>
                <w:bCs/>
              </w:rPr>
              <w:t>Flash and multimedia not required INSIDE the Annual Report itself.</w:t>
            </w:r>
            <w:proofErr w:type="gramEnd"/>
            <w:r>
              <w:rPr>
                <w:rFonts w:eastAsia="Times New Roman"/>
                <w:b/>
                <w:bCs/>
              </w:rPr>
              <w:t xml:space="preserve"> </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79" name="Picture 27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0" name="Picture 28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HTML pages avoid horizontal scrolling.</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1" name="Picture 28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2" name="Picture 28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69 [f4]</w:t>
      </w:r>
      <w:proofErr w:type="gramStart"/>
      <w:r>
        <w:rPr>
          <w:rFonts w:eastAsia="Times New Roman"/>
          <w:lang w:val="en-GB"/>
        </w:rPr>
        <w:t>4</w:t>
      </w:r>
      <w:proofErr w:type="gramEnd"/>
      <w:r>
        <w:rPr>
          <w:rFonts w:eastAsia="Times New Roman"/>
          <w:lang w:val="en-GB"/>
        </w:rPr>
        <w:t xml:space="preserve">. </w:t>
      </w:r>
      <w:proofErr w:type="gramStart"/>
      <w:r>
        <w:rPr>
          <w:rFonts w:eastAsia="Times New Roman"/>
          <w:lang w:val="en-GB"/>
        </w:rPr>
        <w:t xml:space="preserve">Topics on HTML pages: </w:t>
      </w:r>
      <w:r>
        <w:rPr>
          <w:rStyle w:val="mandatory"/>
          <w:rFonts w:eastAsia="Times New Roman"/>
          <w:lang w:val="en-GB"/>
        </w:rPr>
        <w:t>*</w:t>
      </w:r>
      <w:proofErr w:type="gramEnd"/>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3 --------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4 --------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5 --------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83" name="Picture 283" descr="EACH HTML page contains ALL the information on the topic (use scroll down to see all) and the Next button points to next menu item OR Next button absent (use menu to click to nex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EACH HTML page contains ALL the information on the topic (use scroll down to see all) and the Next button points to next menu item OR Next button absent (use menu to click to next item)"/>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EACH HTML page contains ALL the information on the topic (use scroll down to see all) and the Next button points to next menu item OR Next button absent (use menu to click to next item) </w:t>
      </w:r>
    </w:p>
    <w:p w:rsidR="00FE7A74" w:rsidRDefault="00FE7A74" w:rsidP="00FE7A74">
      <w:pPr>
        <w:numPr>
          <w:ilvl w:val="0"/>
          <w:numId w:val="4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84" name="Picture 284" descr="Topics are SPLIT over several HTML pages (to resemble the hard copy) and offers a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Topics are SPLIT over several HTML pages (to resemble the hard copy) and offers a ‘Next’ button."/>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gramStart"/>
      <w:r>
        <w:rPr>
          <w:rFonts w:eastAsia="Times New Roman"/>
          <w:sz w:val="20"/>
          <w:szCs w:val="20"/>
          <w:lang w:val="en-GB"/>
        </w:rPr>
        <w:t>Topics are SPLIT over several HTML pages (to resemble the hard copy) and offers</w:t>
      </w:r>
      <w:proofErr w:type="gramEnd"/>
      <w:r>
        <w:rPr>
          <w:rFonts w:eastAsia="Times New Roman"/>
          <w:sz w:val="20"/>
          <w:szCs w:val="20"/>
          <w:lang w:val="en-GB"/>
        </w:rPr>
        <w:t xml:space="preserve"> a ‘Next’ button. </w:t>
      </w:r>
    </w:p>
    <w:p w:rsidR="00FE7A74" w:rsidRDefault="00FE7A74" w:rsidP="00FE7A74">
      <w:pPr>
        <w:pStyle w:val="Heading3"/>
        <w:rPr>
          <w:rFonts w:eastAsia="Times New Roman"/>
          <w:lang w:val="en-GB"/>
        </w:rPr>
      </w:pPr>
      <w:r>
        <w:rPr>
          <w:rFonts w:eastAsia="Times New Roman"/>
          <w:lang w:val="en-GB"/>
        </w:rPr>
        <w:t>70 [f7]</w:t>
      </w:r>
      <w:proofErr w:type="gramStart"/>
      <w:r>
        <w:rPr>
          <w:rFonts w:eastAsia="Times New Roman"/>
          <w:lang w:val="en-GB"/>
        </w:rPr>
        <w:t>7</w:t>
      </w:r>
      <w:proofErr w:type="gramEnd"/>
      <w:r>
        <w:rPr>
          <w:rFonts w:eastAsia="Times New Roman"/>
          <w:lang w:val="en-GB"/>
        </w:rPr>
        <w:t xml:space="preserve">. </w:t>
      </w:r>
      <w:proofErr w:type="gramStart"/>
      <w:r>
        <w:rPr>
          <w:rFonts w:eastAsia="Times New Roman"/>
          <w:lang w:val="en-GB"/>
        </w:rPr>
        <w:t>When the topic is SPLIT over SEVERAL HTML pages, total number of pages and means to skip pages, e.g. clicking on list of page numbers,</w:t>
      </w:r>
      <w:proofErr w:type="gramEnd"/>
      <w:r>
        <w:rPr>
          <w:rFonts w:eastAsia="Times New Roman"/>
          <w:lang w:val="en-GB"/>
        </w:rPr>
        <w:t xml:space="preserve"> beginning, end etc. is provided for easy navigation.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lastRenderedPageBreak/>
        <w:t>Only answer this question if the following conditions are met</w:t>
      </w:r>
      <w:proofErr w:type="gramStart"/>
      <w:r>
        <w:rPr>
          <w:b/>
          <w:bCs/>
          <w:sz w:val="20"/>
          <w:szCs w:val="20"/>
          <w:lang w:val="en-GB"/>
        </w:rPr>
        <w:t>:</w:t>
      </w:r>
      <w:proofErr w:type="gramEnd"/>
      <w:r>
        <w:rPr>
          <w:sz w:val="20"/>
          <w:szCs w:val="20"/>
          <w:lang w:val="en-GB"/>
        </w:rPr>
        <w:br/>
        <w:t xml:space="preserve">° Answer was 'Topics are SPLIT over several HTML pages (to resemble the hard copy) and offers a ‘Next’ button.' at question '69 [f4]' (4. Topics on HTML </w:t>
      </w:r>
      <w:proofErr w:type="gramStart"/>
      <w:r>
        <w:rPr>
          <w:sz w:val="20"/>
          <w:szCs w:val="20"/>
          <w:lang w:val="en-GB"/>
        </w:rPr>
        <w:t>pages:</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85" name="Picture 28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86" name="Picture 28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71 [f5]</w:t>
      </w:r>
      <w:proofErr w:type="gramStart"/>
      <w:r>
        <w:rPr>
          <w:rFonts w:eastAsia="Times New Roman"/>
          <w:lang w:val="en-GB"/>
        </w:rPr>
        <w:t>5</w:t>
      </w:r>
      <w:proofErr w:type="gramEnd"/>
      <w:r>
        <w:rPr>
          <w:rFonts w:eastAsia="Times New Roman"/>
          <w:lang w:val="en-GB"/>
        </w:rPr>
        <w:t xml:space="preserve">. PDF files/reports: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3 --------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4 --------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5 --------</w:t>
      </w:r>
    </w:p>
    <w:p w:rsidR="00FE7A74" w:rsidRDefault="00FE7A74" w:rsidP="00FE7A74">
      <w:pPr>
        <w:rPr>
          <w:rFonts w:eastAsia="Times New Roman"/>
          <w:sz w:val="20"/>
          <w:szCs w:val="20"/>
          <w:lang w:val="en-GB"/>
        </w:rPr>
      </w:pPr>
      <w:r>
        <w:rPr>
          <w:rFonts w:eastAsia="Times New Roman"/>
          <w:sz w:val="20"/>
          <w:szCs w:val="20"/>
          <w:lang w:val="en-GB"/>
        </w:rPr>
        <w:t xml:space="preserve">Answer was '1' at question '57 [e8]' (8. The financial reports are available in the following formats: Please tick all that apply for each type of report. ) </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471" w:type="pct"/>
        <w:tblCellSpacing w:w="15" w:type="dxa"/>
        <w:tblLook w:val="04A0" w:firstRow="1" w:lastRow="0" w:firstColumn="1" w:lastColumn="0" w:noHBand="0" w:noVBand="1"/>
      </w:tblPr>
      <w:tblGrid>
        <w:gridCol w:w="5856"/>
        <w:gridCol w:w="1741"/>
        <w:gridCol w:w="1842"/>
      </w:tblGrid>
      <w:tr w:rsidR="00FE7A74" w:rsidTr="00FE7A74">
        <w:trPr>
          <w:tblHeader/>
          <w:tblCellSpacing w:w="15" w:type="dxa"/>
        </w:trPr>
        <w:tc>
          <w:tcPr>
            <w:tcW w:w="3078"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906"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5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078"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Provides a description of the file content.</w:t>
            </w:r>
            <w:proofErr w:type="gramEnd"/>
            <w:r>
              <w:rPr>
                <w:rFonts w:eastAsia="Times New Roman"/>
                <w:b/>
                <w:bCs/>
              </w:rPr>
              <w:t xml:space="preserve"> </w:t>
            </w:r>
          </w:p>
        </w:tc>
        <w:tc>
          <w:tcPr>
            <w:tcW w:w="90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7" name="Picture 28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8" name="Picture 28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7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Provides page count or file size (megabytes).</w:t>
            </w:r>
          </w:p>
        </w:tc>
        <w:tc>
          <w:tcPr>
            <w:tcW w:w="90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89" name="Picture 28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0" name="Picture 29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7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Large files (&gt;5MB), can be downloaded in sections. </w:t>
            </w:r>
          </w:p>
        </w:tc>
        <w:tc>
          <w:tcPr>
            <w:tcW w:w="90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1" name="Picture 29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2" name="Picture 29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78"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Documents opens</w:t>
            </w:r>
            <w:proofErr w:type="gramEnd"/>
            <w:r>
              <w:rPr>
                <w:rFonts w:eastAsia="Times New Roman"/>
                <w:b/>
                <w:bCs/>
              </w:rPr>
              <w:t xml:space="preserve"> at a legible font size (no need to use Zoom to increase visibility). </w:t>
            </w:r>
          </w:p>
        </w:tc>
        <w:tc>
          <w:tcPr>
            <w:tcW w:w="90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3" name="Picture 29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4" name="Picture 29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78"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Offers a table of contents at the beginning of the report.</w:t>
            </w:r>
            <w:proofErr w:type="gramEnd"/>
          </w:p>
        </w:tc>
        <w:tc>
          <w:tcPr>
            <w:tcW w:w="90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5" name="Picture 29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6" name="Picture 29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7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Contains a Page box (can enter page number to navigate directly to page)</w:t>
            </w:r>
          </w:p>
        </w:tc>
        <w:tc>
          <w:tcPr>
            <w:tcW w:w="90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7" name="Picture 29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52"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298" name="Picture 29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72 [f6]</w:t>
      </w:r>
      <w:proofErr w:type="gramStart"/>
      <w:r>
        <w:rPr>
          <w:rFonts w:eastAsia="Times New Roman"/>
          <w:lang w:val="en-GB"/>
        </w:rPr>
        <w:t>6</w:t>
      </w:r>
      <w:proofErr w:type="gramEnd"/>
      <w:r>
        <w:rPr>
          <w:rFonts w:eastAsia="Times New Roman"/>
          <w:lang w:val="en-GB"/>
        </w:rPr>
        <w:t xml:space="preserve">. PDF files available as smaller sections are: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 </w:t>
      </w:r>
    </w:p>
    <w:p w:rsidR="00FE7A74" w:rsidRDefault="00FE7A74" w:rsidP="00FE7A74">
      <w:pPr>
        <w:jc w:val="center"/>
        <w:rPr>
          <w:rFonts w:eastAsia="Times New Roman"/>
          <w:sz w:val="20"/>
          <w:szCs w:val="20"/>
          <w:lang w:val="en-GB"/>
        </w:rPr>
      </w:pPr>
      <w:r>
        <w:rPr>
          <w:rFonts w:eastAsia="Times New Roman"/>
          <w:sz w:val="20"/>
          <w:szCs w:val="20"/>
          <w:lang w:val="en-GB"/>
        </w:rPr>
        <w:lastRenderedPageBreak/>
        <w:t>Yes</w:t>
      </w:r>
    </w:p>
    <w:p w:rsidR="00FE7A74" w:rsidRDefault="00FE7A74" w:rsidP="00FE7A74">
      <w:pPr>
        <w:rPr>
          <w:rFonts w:eastAsia="Times New Roman"/>
          <w:sz w:val="20"/>
          <w:szCs w:val="20"/>
          <w:lang w:val="en-GB"/>
        </w:rPr>
      </w:pPr>
      <w:proofErr w:type="gramStart"/>
      <w:r>
        <w:rPr>
          <w:rFonts w:eastAsia="Times New Roman"/>
          <w:sz w:val="20"/>
          <w:szCs w:val="20"/>
          <w:lang w:val="en-GB"/>
        </w:rPr>
        <w:t>' at</w:t>
      </w:r>
      <w:proofErr w:type="gramEnd"/>
      <w:r>
        <w:rPr>
          <w:rFonts w:eastAsia="Times New Roman"/>
          <w:sz w:val="20"/>
          <w:szCs w:val="20"/>
          <w:lang w:val="en-GB"/>
        </w:rPr>
        <w:t xml:space="preserve"> question '71 [f5]' (5. PDF files/reports: (Large files (&gt;5MB), can be downloaded in sections</w:t>
      </w:r>
      <w:proofErr w:type="gramStart"/>
      <w:r>
        <w:rPr>
          <w:rFonts w:eastAsia="Times New Roman"/>
          <w:sz w:val="20"/>
          <w:szCs w:val="20"/>
          <w:lang w:val="en-GB"/>
        </w:rPr>
        <w:t>. )</w:t>
      </w:r>
      <w:proofErr w:type="gramEnd"/>
      <w:r>
        <w:rPr>
          <w:rFonts w:eastAsia="Times New Roman"/>
          <w:sz w:val="20"/>
          <w:szCs w:val="20"/>
          <w:lang w:val="en-GB"/>
        </w:rPr>
        <w:t xml:space="preserve">)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4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299" name="Picture 299" descr="De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escribed."/>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gramStart"/>
      <w:r>
        <w:rPr>
          <w:rFonts w:eastAsia="Times New Roman"/>
          <w:sz w:val="20"/>
          <w:szCs w:val="20"/>
          <w:lang w:val="en-GB"/>
        </w:rPr>
        <w:t>Described.</w:t>
      </w:r>
      <w:proofErr w:type="gramEnd"/>
      <w:r>
        <w:rPr>
          <w:rFonts w:eastAsia="Times New Roman"/>
          <w:sz w:val="20"/>
          <w:szCs w:val="20"/>
          <w:lang w:val="en-GB"/>
        </w:rPr>
        <w:t xml:space="preserve"> </w:t>
      </w:r>
    </w:p>
    <w:p w:rsidR="00FE7A74" w:rsidRDefault="00FE7A74" w:rsidP="00FE7A74">
      <w:pPr>
        <w:numPr>
          <w:ilvl w:val="0"/>
          <w:numId w:val="4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00" name="Picture 300" descr="Size of each fil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ize of each file provided."/>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Size of each file provided. </w:t>
      </w:r>
    </w:p>
    <w:p w:rsidR="00FE7A74" w:rsidRDefault="00FE7A74" w:rsidP="00FE7A74">
      <w:pPr>
        <w:pStyle w:val="Heading2"/>
        <w:rPr>
          <w:rFonts w:eastAsia="Times New Roman"/>
          <w:lang w:val="en-GB"/>
        </w:rPr>
      </w:pPr>
      <w:r>
        <w:rPr>
          <w:rFonts w:eastAsia="Times New Roman"/>
          <w:lang w:val="en-GB"/>
        </w:rPr>
        <w:t>Calendar of events</w:t>
      </w:r>
    </w:p>
    <w:p w:rsidR="00FE7A74" w:rsidRDefault="00FE7A74" w:rsidP="00FE7A74">
      <w:pPr>
        <w:rPr>
          <w:rFonts w:eastAsia="Times New Roman"/>
          <w:sz w:val="20"/>
          <w:szCs w:val="20"/>
          <w:lang w:val="en-GB"/>
        </w:rPr>
      </w:pPr>
      <w:proofErr w:type="gramStart"/>
      <w:r>
        <w:rPr>
          <w:rFonts w:eastAsia="Times New Roman"/>
          <w:sz w:val="20"/>
          <w:szCs w:val="20"/>
          <w:lang w:val="en-GB"/>
        </w:rPr>
        <w:t>Calendar of past and future events when the company releases information or communicates with investors/analysts.</w:t>
      </w:r>
      <w:proofErr w:type="gramEnd"/>
    </w:p>
    <w:p w:rsidR="00FE7A74" w:rsidRDefault="00FE7A74" w:rsidP="00FE7A74">
      <w:pPr>
        <w:pStyle w:val="Heading3"/>
        <w:rPr>
          <w:rFonts w:eastAsia="Times New Roman"/>
          <w:lang w:val="en-GB"/>
        </w:rPr>
      </w:pPr>
      <w:r>
        <w:rPr>
          <w:rFonts w:eastAsia="Times New Roman"/>
          <w:lang w:val="en-GB"/>
        </w:rPr>
        <w:t>73 [g1]</w:t>
      </w:r>
      <w:proofErr w:type="gramStart"/>
      <w:r>
        <w:rPr>
          <w:rFonts w:eastAsia="Times New Roman"/>
          <w:lang w:val="en-GB"/>
        </w:rPr>
        <w:t>1</w:t>
      </w:r>
      <w:proofErr w:type="gramEnd"/>
      <w:r>
        <w:rPr>
          <w:rFonts w:eastAsia="Times New Roman"/>
          <w:lang w:val="en-GB"/>
        </w:rPr>
        <w:t xml:space="preserve">. </w:t>
      </w:r>
      <w:r>
        <w:rPr>
          <w:rFonts w:eastAsia="Times New Roman"/>
          <w:sz w:val="20"/>
          <w:szCs w:val="20"/>
          <w:lang w:val="en-GB"/>
        </w:rPr>
        <w:t xml:space="preserve">Provides a Financial Calendar or Calendar of Events on the IR </w:t>
      </w:r>
      <w:proofErr w:type="gramStart"/>
      <w:r>
        <w:rPr>
          <w:rFonts w:eastAsia="Times New Roman"/>
          <w:sz w:val="20"/>
          <w:szCs w:val="20"/>
          <w:lang w:val="en-GB"/>
        </w:rPr>
        <w:t>pages that shows</w:t>
      </w:r>
      <w:proofErr w:type="gramEnd"/>
      <w:r>
        <w:rPr>
          <w:rFonts w:eastAsia="Times New Roman"/>
          <w:sz w:val="20"/>
          <w:szCs w:val="20"/>
          <w:lang w:val="en-GB"/>
        </w:rPr>
        <w:t xml:space="preserve"> the dates of past and future investor events.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01" name="Picture 30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02" name="Picture 30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74 [g2]</w:t>
      </w:r>
      <w:proofErr w:type="gramStart"/>
      <w:r>
        <w:rPr>
          <w:rFonts w:eastAsia="Times New Roman"/>
          <w:lang w:val="en-GB"/>
        </w:rPr>
        <w:t>2</w:t>
      </w:r>
      <w:proofErr w:type="gramEnd"/>
      <w:r>
        <w:rPr>
          <w:rFonts w:eastAsia="Times New Roman"/>
          <w:lang w:val="en-GB"/>
        </w:rPr>
        <w:t xml:space="preserve">. Calendar </w:t>
      </w:r>
      <w:proofErr w:type="gramStart"/>
      <w:r>
        <w:rPr>
          <w:rFonts w:eastAsia="Times New Roman"/>
          <w:lang w:val="en-GB"/>
        </w:rPr>
        <w:t>provides:</w:t>
      </w:r>
      <w:proofErr w:type="gramEnd"/>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'Yes' at question '73 [g1]' (1. Provides a Financial Calendar or Calendar of Events on the IR </w:t>
      </w:r>
      <w:proofErr w:type="gramStart"/>
      <w:r>
        <w:rPr>
          <w:sz w:val="20"/>
          <w:szCs w:val="20"/>
          <w:lang w:val="en-GB"/>
        </w:rPr>
        <w:t>pages that shows</w:t>
      </w:r>
      <w:proofErr w:type="gramEnd"/>
      <w:r>
        <w:rPr>
          <w:sz w:val="20"/>
          <w:szCs w:val="20"/>
          <w:lang w:val="en-GB"/>
        </w:rPr>
        <w:t xml:space="preserve"> the dates of past and future investor events. )</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270" w:type="pct"/>
        <w:tblCellSpacing w:w="15" w:type="dxa"/>
        <w:tblLook w:val="04A0" w:firstRow="1" w:lastRow="0" w:firstColumn="1" w:lastColumn="0" w:noHBand="0" w:noVBand="1"/>
      </w:tblPr>
      <w:tblGrid>
        <w:gridCol w:w="5148"/>
        <w:gridCol w:w="2022"/>
        <w:gridCol w:w="1845"/>
      </w:tblGrid>
      <w:tr w:rsidR="00FE7A74" w:rsidTr="00FE7A74">
        <w:trPr>
          <w:tblHeader/>
          <w:tblCellSpacing w:w="15" w:type="dxa"/>
        </w:trPr>
        <w:tc>
          <w:tcPr>
            <w:tcW w:w="2830"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1105"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98"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283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New (future or upcoming) event dates are posted OR if not yet available, expected dates provided, OR users told when to check back.</w:t>
            </w:r>
          </w:p>
        </w:tc>
        <w:tc>
          <w:tcPr>
            <w:tcW w:w="110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3" name="Picture 30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8"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4" name="Picture 30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2830"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 xml:space="preserve">Offers Email, RSS, </w:t>
            </w:r>
            <w:proofErr w:type="spellStart"/>
            <w:r>
              <w:rPr>
                <w:rFonts w:eastAsia="Times New Roman"/>
                <w:b/>
                <w:bCs/>
              </w:rPr>
              <w:t>SMS</w:t>
            </w:r>
            <w:proofErr w:type="spellEnd"/>
            <w:r>
              <w:rPr>
                <w:rFonts w:eastAsia="Times New Roman"/>
                <w:b/>
                <w:bCs/>
              </w:rPr>
              <w:t xml:space="preserve"> (or other) subscription to Alerts facility (to be informed of future/upcoming events).</w:t>
            </w:r>
            <w:proofErr w:type="gramEnd"/>
          </w:p>
        </w:tc>
        <w:tc>
          <w:tcPr>
            <w:tcW w:w="110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5" name="Picture 30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8"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6" name="Picture 30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283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Future/upcoming events: If event names </w:t>
            </w:r>
            <w:proofErr w:type="gramStart"/>
            <w:r>
              <w:rPr>
                <w:rFonts w:eastAsia="Times New Roman"/>
                <w:b/>
                <w:bCs/>
              </w:rPr>
              <w:t>aren’t</w:t>
            </w:r>
            <w:proofErr w:type="gramEnd"/>
            <w:r>
              <w:rPr>
                <w:rFonts w:eastAsia="Times New Roman"/>
                <w:b/>
                <w:bCs/>
              </w:rPr>
              <w:t xml:space="preserve"> descriptive, offers a short explanation of the event’s agenda, who’s invited, the time and location, and how people can participate.</w:t>
            </w:r>
          </w:p>
        </w:tc>
        <w:tc>
          <w:tcPr>
            <w:tcW w:w="110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7" name="Picture 30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8"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8" name="Picture 30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283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List the most recent year first, but show events in chronological order within each year (i.e. Jan first, Feb second, </w:t>
            </w:r>
            <w:proofErr w:type="spellStart"/>
            <w:r>
              <w:rPr>
                <w:rFonts w:eastAsia="Times New Roman"/>
                <w:b/>
                <w:bCs/>
              </w:rPr>
              <w:t>etc</w:t>
            </w:r>
            <w:proofErr w:type="spellEnd"/>
            <w:r>
              <w:rPr>
                <w:rFonts w:eastAsia="Times New Roman"/>
                <w:b/>
                <w:bCs/>
              </w:rPr>
              <w:t xml:space="preserve">). </w:t>
            </w:r>
          </w:p>
        </w:tc>
        <w:tc>
          <w:tcPr>
            <w:tcW w:w="110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09" name="Picture 30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8"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10" name="Picture 31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283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Calendar can be uploaded to MS Outlook or Novell, or similar calendar programmes</w:t>
            </w:r>
            <w:proofErr w:type="gramStart"/>
            <w:r>
              <w:rPr>
                <w:rFonts w:eastAsia="Times New Roman"/>
                <w:b/>
                <w:bCs/>
              </w:rPr>
              <w:t>..</w:t>
            </w:r>
            <w:proofErr w:type="gramEnd"/>
          </w:p>
        </w:tc>
        <w:tc>
          <w:tcPr>
            <w:tcW w:w="110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11" name="Picture 31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98"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12" name="Picture 31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2"/>
        <w:rPr>
          <w:rFonts w:eastAsia="Times New Roman"/>
          <w:lang w:val="en-GB"/>
        </w:rPr>
      </w:pPr>
      <w:r>
        <w:rPr>
          <w:rFonts w:eastAsia="Times New Roman"/>
          <w:lang w:val="en-GB"/>
        </w:rPr>
        <w:t>Presentations and other events with shareholders / investors / analysts</w:t>
      </w:r>
    </w:p>
    <w:p w:rsidR="00FE7A74" w:rsidRDefault="00FE7A74" w:rsidP="00FE7A74">
      <w:pPr>
        <w:rPr>
          <w:rFonts w:eastAsia="Times New Roman"/>
          <w:sz w:val="20"/>
          <w:szCs w:val="20"/>
          <w:lang w:val="en-GB"/>
        </w:rPr>
      </w:pPr>
      <w:r>
        <w:rPr>
          <w:rFonts w:eastAsia="Times New Roman"/>
          <w:sz w:val="20"/>
          <w:szCs w:val="20"/>
          <w:lang w:val="en-GB"/>
        </w:rPr>
        <w:t>What audio, video or other presentation formats are available of events where the company communicated with its shareholders, institutional investors, analysts and financial media?</w:t>
      </w:r>
    </w:p>
    <w:p w:rsidR="00FE7A74" w:rsidRDefault="00FE7A74" w:rsidP="00FE7A74">
      <w:pPr>
        <w:pStyle w:val="Heading3"/>
        <w:rPr>
          <w:rFonts w:eastAsia="Times New Roman"/>
          <w:lang w:val="en-GB"/>
        </w:rPr>
      </w:pPr>
      <w:r>
        <w:rPr>
          <w:rFonts w:eastAsia="Times New Roman"/>
          <w:lang w:val="en-GB"/>
        </w:rPr>
        <w:lastRenderedPageBreak/>
        <w:t>75 [h1]</w:t>
      </w:r>
      <w:proofErr w:type="gramStart"/>
      <w:r>
        <w:rPr>
          <w:rFonts w:eastAsia="Times New Roman"/>
          <w:lang w:val="en-GB"/>
        </w:rPr>
        <w:t>1</w:t>
      </w:r>
      <w:proofErr w:type="gramEnd"/>
      <w:r>
        <w:rPr>
          <w:rFonts w:eastAsia="Times New Roman"/>
          <w:lang w:val="en-GB"/>
        </w:rPr>
        <w:t xml:space="preserve">. Does the website contain any webcasts (audio and/or video) of events for communicating with shareholders, investors </w:t>
      </w:r>
      <w:proofErr w:type="spellStart"/>
      <w:r>
        <w:rPr>
          <w:rFonts w:eastAsia="Times New Roman"/>
          <w:lang w:val="en-GB"/>
        </w:rPr>
        <w:t>etc</w:t>
      </w:r>
      <w:proofErr w:type="spellEnd"/>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3" name="Picture 3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4" name="Picture 3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76 [h2]</w:t>
      </w:r>
      <w:proofErr w:type="gramStart"/>
      <w:r>
        <w:rPr>
          <w:rFonts w:eastAsia="Times New Roman"/>
          <w:lang w:val="en-GB"/>
        </w:rPr>
        <w:t>2</w:t>
      </w:r>
      <w:proofErr w:type="gramEnd"/>
      <w:r>
        <w:rPr>
          <w:rFonts w:eastAsia="Times New Roman"/>
          <w:lang w:val="en-GB"/>
        </w:rPr>
        <w:t xml:space="preserve">. Explanations are provided of what a podcast and </w:t>
      </w:r>
      <w:proofErr w:type="spellStart"/>
      <w:r>
        <w:rPr>
          <w:rFonts w:eastAsia="Times New Roman"/>
          <w:lang w:val="en-GB"/>
        </w:rPr>
        <w:t>videocast</w:t>
      </w:r>
      <w:proofErr w:type="spellEnd"/>
      <w:r>
        <w:rPr>
          <w:rFonts w:eastAsia="Times New Roman"/>
          <w:lang w:val="en-GB"/>
        </w:rPr>
        <w:t xml:space="preserve"> are.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'Yes' at question '75 [h1]' (1. Does the website contain any webcasts (audio and/or video) of events for communicating with shareholders, investors </w:t>
      </w:r>
      <w:proofErr w:type="spellStart"/>
      <w:r>
        <w:rPr>
          <w:sz w:val="20"/>
          <w:szCs w:val="20"/>
          <w:lang w:val="en-GB"/>
        </w:rPr>
        <w:t>etc</w:t>
      </w:r>
      <w:proofErr w:type="spell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4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5" name="Picture 3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4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6" name="Picture 3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77 [h3]</w:t>
      </w:r>
      <w:proofErr w:type="gramStart"/>
      <w:r>
        <w:rPr>
          <w:rFonts w:eastAsia="Times New Roman"/>
          <w:lang w:val="en-GB"/>
        </w:rPr>
        <w:t>3</w:t>
      </w:r>
      <w:proofErr w:type="gramEnd"/>
      <w:r>
        <w:rPr>
          <w:rFonts w:eastAsia="Times New Roman"/>
          <w:lang w:val="en-GB"/>
        </w:rPr>
        <w:t xml:space="preserve">. </w:t>
      </w:r>
      <w:r>
        <w:rPr>
          <w:rFonts w:eastAsia="Times New Roman"/>
          <w:sz w:val="20"/>
          <w:szCs w:val="20"/>
          <w:lang w:val="en-GB"/>
        </w:rPr>
        <w:t>Results announcements (quarterly, interim or full year) are available in the following formats</w:t>
      </w:r>
      <w:proofErr w:type="gramStart"/>
      <w:r>
        <w:rPr>
          <w:rFonts w:eastAsia="Times New Roman"/>
          <w:sz w:val="20"/>
          <w:szCs w:val="20"/>
          <w:lang w:val="en-GB"/>
        </w:rPr>
        <w:t>:</w:t>
      </w:r>
      <w:proofErr w:type="gramEnd"/>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 xml:space="preserve">The results ANNOUNCEMENTS only contain the key financial statements and indicators (e.g. turnover, earnings, EPS, </w:t>
      </w:r>
      <w:proofErr w:type="spellStart"/>
      <w:r>
        <w:rPr>
          <w:rFonts w:eastAsia="Times New Roman"/>
          <w:i/>
          <w:iCs/>
          <w:sz w:val="20"/>
          <w:szCs w:val="20"/>
          <w:lang w:val="en-GB"/>
        </w:rPr>
        <w:t>etc</w:t>
      </w:r>
      <w:proofErr w:type="spellEnd"/>
      <w:r>
        <w:rPr>
          <w:rFonts w:eastAsia="Times New Roman"/>
          <w:i/>
          <w:iCs/>
          <w:sz w:val="20"/>
          <w:szCs w:val="20"/>
          <w:lang w:val="en-GB"/>
        </w:rPr>
        <w:t>) with some limited comments. It is not the same as the financial REPORTS covering the same periods!</w:t>
      </w:r>
      <w:r>
        <w:rPr>
          <w:rFonts w:eastAsia="Times New Roman"/>
          <w:sz w:val="20"/>
          <w:szCs w:val="20"/>
          <w:lang w:val="en-GB"/>
        </w:rPr>
        <w:b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7" name="Picture 317" descr="Audio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udio (podca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Audio (podcast) </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8" name="Picture 31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Video"/>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Video </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19" name="Picture 319" descr="MS Powerpoint slides (or PDF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MS Powerpoint slides (or PDF of i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MS </w:t>
      </w:r>
      <w:proofErr w:type="spellStart"/>
      <w:r>
        <w:rPr>
          <w:rFonts w:eastAsia="Times New Roman"/>
          <w:sz w:val="20"/>
          <w:szCs w:val="20"/>
          <w:lang w:val="en-GB"/>
        </w:rPr>
        <w:t>Powerpoint</w:t>
      </w:r>
      <w:proofErr w:type="spellEnd"/>
      <w:r>
        <w:rPr>
          <w:rFonts w:eastAsia="Times New Roman"/>
          <w:sz w:val="20"/>
          <w:szCs w:val="20"/>
          <w:lang w:val="en-GB"/>
        </w:rPr>
        <w:t xml:space="preserve"> slides (or PDF of it) </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0" name="Picture 320" descr="PDF of official press announcement (check in Pr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PDF of official press announcement (check in Press sectio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PDF of official press announcement (check in Press section) </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1" name="Picture 321" descr="HTML of official press announcement (check in Pr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ML of official press announcement (check in Press sectio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HTML of official press announcement (check in Press section) </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2" name="Picture 322"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Non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None </w:t>
      </w:r>
    </w:p>
    <w:p w:rsidR="00FE7A74" w:rsidRDefault="00FE7A74" w:rsidP="00FE7A74">
      <w:pPr>
        <w:numPr>
          <w:ilvl w:val="0"/>
          <w:numId w:val="4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3" name="Picture 323"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r>
        <w:rPr>
          <w:rFonts w:eastAsia="Times New Roman"/>
          <w:lang w:val="en-GB"/>
        </w:rPr>
        <w:t>78 [h8]</w:t>
      </w:r>
      <w:proofErr w:type="gramStart"/>
      <w:r>
        <w:rPr>
          <w:rFonts w:eastAsia="Times New Roman"/>
          <w:lang w:val="en-GB"/>
        </w:rPr>
        <w:t>8</w:t>
      </w:r>
      <w:proofErr w:type="gramEnd"/>
      <w:r>
        <w:rPr>
          <w:rFonts w:eastAsia="Times New Roman"/>
          <w:lang w:val="en-GB"/>
        </w:rPr>
        <w:t xml:space="preserve">. The audio track of the results announcements webcast is transcribed.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'77 [h3]' (3. Results announcements (quarterly, interim or full year) are available in the following formats: The results ANNOUNCEMENTS only contain the key financial statements and indicators (e.g. turnover, earnings, EPS, </w:t>
      </w:r>
      <w:proofErr w:type="spellStart"/>
      <w:r>
        <w:rPr>
          <w:rFonts w:eastAsia="Times New Roman"/>
          <w:sz w:val="20"/>
          <w:szCs w:val="20"/>
          <w:lang w:val="en-GB"/>
        </w:rPr>
        <w:t>etc</w:t>
      </w:r>
      <w:proofErr w:type="spellEnd"/>
      <w:r>
        <w:rPr>
          <w:rFonts w:eastAsia="Times New Roman"/>
          <w:sz w:val="20"/>
          <w:szCs w:val="20"/>
          <w:lang w:val="en-GB"/>
        </w:rPr>
        <w:t xml:space="preserve">) with some limited comments. It is not the same as the financial REPORTS covering the same periods!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'77 [h3]' (3. Results announcements (quarterly, interim or full year) are available in the following formats: The results ANNOUNCEMENTS only contain the key financial statements and indicators (e.g. turnover, earnings, EPS, </w:t>
      </w:r>
      <w:proofErr w:type="spellStart"/>
      <w:r>
        <w:rPr>
          <w:rFonts w:eastAsia="Times New Roman"/>
          <w:sz w:val="20"/>
          <w:szCs w:val="20"/>
          <w:lang w:val="en-GB"/>
        </w:rPr>
        <w:t>etc</w:t>
      </w:r>
      <w:proofErr w:type="spellEnd"/>
      <w:r>
        <w:rPr>
          <w:rFonts w:eastAsia="Times New Roman"/>
          <w:sz w:val="20"/>
          <w:szCs w:val="20"/>
          <w:lang w:val="en-GB"/>
        </w:rPr>
        <w:t xml:space="preserve">) with some limited comments. It is not the same as the financial REPORTS covering the same periods! )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5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4" name="Picture 3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5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5" name="Picture 32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lastRenderedPageBreak/>
        <w:t>79 [h4]</w:t>
      </w:r>
      <w:proofErr w:type="gramStart"/>
      <w:r>
        <w:rPr>
          <w:rFonts w:eastAsia="Times New Roman"/>
          <w:lang w:val="en-GB"/>
        </w:rPr>
        <w:t>4</w:t>
      </w:r>
      <w:proofErr w:type="gramEnd"/>
      <w:r>
        <w:rPr>
          <w:rFonts w:eastAsia="Times New Roman"/>
          <w:lang w:val="en-GB"/>
        </w:rPr>
        <w:t xml:space="preserve">. </w:t>
      </w:r>
      <w:proofErr w:type="spellStart"/>
      <w:r>
        <w:rPr>
          <w:rFonts w:eastAsia="Times New Roman"/>
          <w:sz w:val="20"/>
          <w:szCs w:val="20"/>
          <w:lang w:val="en-GB"/>
        </w:rPr>
        <w:t>Roadshows</w:t>
      </w:r>
      <w:proofErr w:type="spellEnd"/>
      <w:r>
        <w:rPr>
          <w:rFonts w:eastAsia="Times New Roman"/>
          <w:sz w:val="20"/>
          <w:szCs w:val="20"/>
          <w:lang w:val="en-GB"/>
        </w:rPr>
        <w:t xml:space="preserve"> / analyst or investor days are available in the following formats:</w:t>
      </w:r>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These events are held to communicate the company's attractiveness as an investment to the market or following full year results and to communicate future plans/strategies.</w:t>
      </w:r>
      <w:r>
        <w:rPr>
          <w:rFonts w:eastAsia="Times New Roman"/>
          <w:sz w:val="20"/>
          <w:szCs w:val="20"/>
          <w:lang w:val="en-GB"/>
        </w:rPr>
        <w:b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5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6" name="Picture 326" descr="Audio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udio (podca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Audio (podcast) </w:t>
      </w:r>
    </w:p>
    <w:p w:rsidR="00FE7A74" w:rsidRDefault="00FE7A74" w:rsidP="00FE7A74">
      <w:pPr>
        <w:numPr>
          <w:ilvl w:val="0"/>
          <w:numId w:val="5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7" name="Picture 327"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Video"/>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Video </w:t>
      </w:r>
    </w:p>
    <w:p w:rsidR="00FE7A74" w:rsidRDefault="00FE7A74" w:rsidP="00FE7A74">
      <w:pPr>
        <w:numPr>
          <w:ilvl w:val="0"/>
          <w:numId w:val="5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8" name="Picture 328" descr="MS Powerpoint slides (or PDF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S Powerpoint slides (or PDF of i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MS </w:t>
      </w:r>
      <w:proofErr w:type="spellStart"/>
      <w:r>
        <w:rPr>
          <w:rFonts w:eastAsia="Times New Roman"/>
          <w:sz w:val="20"/>
          <w:szCs w:val="20"/>
          <w:lang w:val="en-GB"/>
        </w:rPr>
        <w:t>Powerpoint</w:t>
      </w:r>
      <w:proofErr w:type="spellEnd"/>
      <w:r>
        <w:rPr>
          <w:rFonts w:eastAsia="Times New Roman"/>
          <w:sz w:val="20"/>
          <w:szCs w:val="20"/>
          <w:lang w:val="en-GB"/>
        </w:rPr>
        <w:t xml:space="preserve"> slides (or PDF of it) </w:t>
      </w:r>
    </w:p>
    <w:p w:rsidR="00FE7A74" w:rsidRDefault="00FE7A74" w:rsidP="00FE7A74">
      <w:pPr>
        <w:numPr>
          <w:ilvl w:val="0"/>
          <w:numId w:val="5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29" name="Picture 329" descr="PDF of booklet/handout (more comprehensive document than just the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PDF of booklet/handout (more comprehensive document than just the slide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PDF of booklet/</w:t>
      </w:r>
      <w:proofErr w:type="spellStart"/>
      <w:r>
        <w:rPr>
          <w:rFonts w:eastAsia="Times New Roman"/>
          <w:sz w:val="20"/>
          <w:szCs w:val="20"/>
          <w:lang w:val="en-GB"/>
        </w:rPr>
        <w:t>handout</w:t>
      </w:r>
      <w:proofErr w:type="spellEnd"/>
      <w:r>
        <w:rPr>
          <w:rFonts w:eastAsia="Times New Roman"/>
          <w:sz w:val="20"/>
          <w:szCs w:val="20"/>
          <w:lang w:val="en-GB"/>
        </w:rPr>
        <w:t xml:space="preserve"> (more comprehensive document than just the slides) </w:t>
      </w:r>
    </w:p>
    <w:p w:rsidR="00FE7A74" w:rsidRDefault="00FE7A74" w:rsidP="00FE7A74">
      <w:pPr>
        <w:numPr>
          <w:ilvl w:val="0"/>
          <w:numId w:val="5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0" name="Picture 330"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Non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None </w:t>
      </w:r>
    </w:p>
    <w:p w:rsidR="00FE7A74" w:rsidRDefault="00FE7A74" w:rsidP="00FE7A74">
      <w:pPr>
        <w:numPr>
          <w:ilvl w:val="0"/>
          <w:numId w:val="5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1" name="Picture 331"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r>
        <w:rPr>
          <w:rFonts w:eastAsia="Times New Roman"/>
          <w:lang w:val="en-GB"/>
        </w:rPr>
        <w:t>80 [h9]</w:t>
      </w:r>
      <w:proofErr w:type="gramStart"/>
      <w:r>
        <w:rPr>
          <w:rFonts w:eastAsia="Times New Roman"/>
          <w:lang w:val="en-GB"/>
        </w:rPr>
        <w:t>9</w:t>
      </w:r>
      <w:proofErr w:type="gramEnd"/>
      <w:r>
        <w:rPr>
          <w:rFonts w:eastAsia="Times New Roman"/>
          <w:lang w:val="en-GB"/>
        </w:rPr>
        <w:t xml:space="preserve">. The audio track of the </w:t>
      </w:r>
      <w:proofErr w:type="spellStart"/>
      <w:r>
        <w:rPr>
          <w:rFonts w:eastAsia="Times New Roman"/>
          <w:lang w:val="en-GB"/>
        </w:rPr>
        <w:t>roadshow</w:t>
      </w:r>
      <w:proofErr w:type="spellEnd"/>
      <w:r>
        <w:rPr>
          <w:rFonts w:eastAsia="Times New Roman"/>
          <w:lang w:val="en-GB"/>
        </w:rPr>
        <w:t xml:space="preserve"> webcast is transcribed.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'79 [h4]' (4. </w:t>
      </w:r>
      <w:proofErr w:type="spellStart"/>
      <w:r>
        <w:rPr>
          <w:rFonts w:eastAsia="Times New Roman"/>
          <w:sz w:val="20"/>
          <w:szCs w:val="20"/>
          <w:lang w:val="en-GB"/>
        </w:rPr>
        <w:t>Roadshows</w:t>
      </w:r>
      <w:proofErr w:type="spellEnd"/>
      <w:r>
        <w:rPr>
          <w:rFonts w:eastAsia="Times New Roman"/>
          <w:sz w:val="20"/>
          <w:szCs w:val="20"/>
          <w:lang w:val="en-GB"/>
        </w:rPr>
        <w:t xml:space="preserve"> / analyst or investor days are available in the following formats: These events are held to communicate the company's attractiveness as an investment to the market or following full year results and to communicate future plans/strategies.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'79 [h4]' (4. </w:t>
      </w:r>
      <w:proofErr w:type="spellStart"/>
      <w:r>
        <w:rPr>
          <w:rFonts w:eastAsia="Times New Roman"/>
          <w:sz w:val="20"/>
          <w:szCs w:val="20"/>
          <w:lang w:val="en-GB"/>
        </w:rPr>
        <w:t>Roadshows</w:t>
      </w:r>
      <w:proofErr w:type="spellEnd"/>
      <w:r>
        <w:rPr>
          <w:rFonts w:eastAsia="Times New Roman"/>
          <w:sz w:val="20"/>
          <w:szCs w:val="20"/>
          <w:lang w:val="en-GB"/>
        </w:rPr>
        <w:t xml:space="preserve"> / analyst or investor days are available in the following formats: These events are held to communicate the company's attractiveness as an investment to the market or following full year results and to communicate future plans/strategies. )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5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2" name="Picture 3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5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3" name="Picture 33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81 [h5]</w:t>
      </w:r>
      <w:proofErr w:type="gramStart"/>
      <w:r>
        <w:rPr>
          <w:rFonts w:eastAsia="Times New Roman"/>
          <w:lang w:val="en-GB"/>
        </w:rPr>
        <w:t>5</w:t>
      </w:r>
      <w:proofErr w:type="gramEnd"/>
      <w:r>
        <w:rPr>
          <w:rFonts w:eastAsia="Times New Roman"/>
          <w:lang w:val="en-GB"/>
        </w:rPr>
        <w:t xml:space="preserve">. </w:t>
      </w:r>
      <w:r>
        <w:rPr>
          <w:rFonts w:eastAsia="Times New Roman"/>
          <w:sz w:val="20"/>
          <w:szCs w:val="20"/>
          <w:lang w:val="en-GB"/>
        </w:rPr>
        <w:t xml:space="preserve">The following is </w:t>
      </w:r>
      <w:proofErr w:type="spellStart"/>
      <w:r>
        <w:rPr>
          <w:rFonts w:eastAsia="Times New Roman"/>
          <w:sz w:val="20"/>
          <w:szCs w:val="20"/>
          <w:lang w:val="en-GB"/>
        </w:rPr>
        <w:t>availabe</w:t>
      </w:r>
      <w:proofErr w:type="spellEnd"/>
      <w:r>
        <w:rPr>
          <w:rFonts w:eastAsia="Times New Roman"/>
          <w:sz w:val="20"/>
          <w:szCs w:val="20"/>
          <w:lang w:val="en-GB"/>
        </w:rPr>
        <w:t xml:space="preserve"> for the Annual General Meeting (AGM)</w:t>
      </w:r>
      <w:proofErr w:type="gramStart"/>
      <w:r>
        <w:rPr>
          <w:rFonts w:eastAsia="Times New Roman"/>
          <w:sz w:val="20"/>
          <w:szCs w:val="20"/>
          <w:lang w:val="en-GB"/>
        </w:rPr>
        <w:t>:</w:t>
      </w:r>
      <w:proofErr w:type="gramEnd"/>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 xml:space="preserve">The AGM is held annually in terms of the Companies' Act. All </w:t>
      </w:r>
      <w:proofErr w:type="spellStart"/>
      <w:r>
        <w:rPr>
          <w:rFonts w:eastAsia="Times New Roman"/>
          <w:i/>
          <w:iCs/>
          <w:sz w:val="20"/>
          <w:szCs w:val="20"/>
          <w:lang w:val="en-GB"/>
        </w:rPr>
        <w:t>registeres</w:t>
      </w:r>
      <w:proofErr w:type="spellEnd"/>
      <w:r>
        <w:rPr>
          <w:rFonts w:eastAsia="Times New Roman"/>
          <w:i/>
          <w:iCs/>
          <w:sz w:val="20"/>
          <w:szCs w:val="20"/>
          <w:lang w:val="en-GB"/>
        </w:rPr>
        <w:t xml:space="preserve"> shareholders can attend in person or by proxy (giving someone else your mandate) and vote. The board typically communicates the results of the past year. Questions to the board are allowed.</w:t>
      </w:r>
      <w:r>
        <w:rPr>
          <w:rFonts w:eastAsia="Times New Roman"/>
          <w:sz w:val="20"/>
          <w:szCs w:val="20"/>
          <w:lang w:val="en-GB"/>
        </w:rPr>
        <w:b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4" name="Picture 334" descr="Audio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Audio (podca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Audio (podcast) </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5" name="Picture 33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Video"/>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Video </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6" name="Picture 336" descr="MS Powerpoint slides (or PDF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MS Powerpoint slides (or PDF of i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MS </w:t>
      </w:r>
      <w:proofErr w:type="spellStart"/>
      <w:r>
        <w:rPr>
          <w:rFonts w:eastAsia="Times New Roman"/>
          <w:sz w:val="20"/>
          <w:szCs w:val="20"/>
          <w:lang w:val="en-GB"/>
        </w:rPr>
        <w:t>Powerpoint</w:t>
      </w:r>
      <w:proofErr w:type="spellEnd"/>
      <w:r>
        <w:rPr>
          <w:rFonts w:eastAsia="Times New Roman"/>
          <w:sz w:val="20"/>
          <w:szCs w:val="20"/>
          <w:lang w:val="en-GB"/>
        </w:rPr>
        <w:t xml:space="preserve"> slides (or PDF of it) </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7" name="Picture 337" descr="PDF of booklet/handout (more comprehensive document than just the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DF of booklet/handout (more comprehensive document than just the slide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PDF of booklet/</w:t>
      </w:r>
      <w:proofErr w:type="spellStart"/>
      <w:r>
        <w:rPr>
          <w:rFonts w:eastAsia="Times New Roman"/>
          <w:sz w:val="20"/>
          <w:szCs w:val="20"/>
          <w:lang w:val="en-GB"/>
        </w:rPr>
        <w:t>handout</w:t>
      </w:r>
      <w:proofErr w:type="spellEnd"/>
      <w:r>
        <w:rPr>
          <w:rFonts w:eastAsia="Times New Roman"/>
          <w:sz w:val="20"/>
          <w:szCs w:val="20"/>
          <w:lang w:val="en-GB"/>
        </w:rPr>
        <w:t xml:space="preserve"> (more comprehensive document than just the slides) </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8" name="Picture 338" descr="Results of voting: For and Aga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sults of voting: For and Again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Results of voting: For and Against </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39" name="Picture 339"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Non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None </w:t>
      </w:r>
    </w:p>
    <w:p w:rsidR="00FE7A74" w:rsidRDefault="00FE7A74" w:rsidP="00FE7A74">
      <w:pPr>
        <w:numPr>
          <w:ilvl w:val="0"/>
          <w:numId w:val="5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0" name="Picture 340"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proofErr w:type="gramStart"/>
      <w:r>
        <w:rPr>
          <w:rFonts w:eastAsia="Times New Roman"/>
          <w:lang w:val="en-GB"/>
        </w:rPr>
        <w:t>82</w:t>
      </w:r>
      <w:proofErr w:type="gramEnd"/>
      <w:r>
        <w:rPr>
          <w:rFonts w:eastAsia="Times New Roman"/>
          <w:lang w:val="en-GB"/>
        </w:rPr>
        <w:t xml:space="preserve"> [h10]10. The audio track of the AGM webcast is transcribed.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lastRenderedPageBreak/>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'81 [h5]' (5. The following is </w:t>
      </w:r>
      <w:proofErr w:type="spellStart"/>
      <w:r>
        <w:rPr>
          <w:rFonts w:eastAsia="Times New Roman"/>
          <w:sz w:val="20"/>
          <w:szCs w:val="20"/>
          <w:lang w:val="en-GB"/>
        </w:rPr>
        <w:t>availabe</w:t>
      </w:r>
      <w:proofErr w:type="spellEnd"/>
      <w:r>
        <w:rPr>
          <w:rFonts w:eastAsia="Times New Roman"/>
          <w:sz w:val="20"/>
          <w:szCs w:val="20"/>
          <w:lang w:val="en-GB"/>
        </w:rPr>
        <w:t xml:space="preserve"> for the Annual General Meeting (AGM): The AGM is held annually in terms of the Companies' Act. All </w:t>
      </w:r>
      <w:proofErr w:type="spellStart"/>
      <w:r>
        <w:rPr>
          <w:rFonts w:eastAsia="Times New Roman"/>
          <w:sz w:val="20"/>
          <w:szCs w:val="20"/>
          <w:lang w:val="en-GB"/>
        </w:rPr>
        <w:t>registeres</w:t>
      </w:r>
      <w:proofErr w:type="spellEnd"/>
      <w:r>
        <w:rPr>
          <w:rFonts w:eastAsia="Times New Roman"/>
          <w:sz w:val="20"/>
          <w:szCs w:val="20"/>
          <w:lang w:val="en-GB"/>
        </w:rPr>
        <w:t xml:space="preserve"> shareholders can attend in person or by proxy (giving someone else your mandate) and vote. The board typically communicates the results of the past year. Questions to the board are allowed.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'81 [h5]' (5. The following is </w:t>
      </w:r>
      <w:proofErr w:type="spellStart"/>
      <w:r>
        <w:rPr>
          <w:rFonts w:eastAsia="Times New Roman"/>
          <w:sz w:val="20"/>
          <w:szCs w:val="20"/>
          <w:lang w:val="en-GB"/>
        </w:rPr>
        <w:t>availabe</w:t>
      </w:r>
      <w:proofErr w:type="spellEnd"/>
      <w:r>
        <w:rPr>
          <w:rFonts w:eastAsia="Times New Roman"/>
          <w:sz w:val="20"/>
          <w:szCs w:val="20"/>
          <w:lang w:val="en-GB"/>
        </w:rPr>
        <w:t xml:space="preserve"> for the Annual General Meeting (AGM): The AGM is held annually in terms of the Companies' Act. All </w:t>
      </w:r>
      <w:proofErr w:type="spellStart"/>
      <w:r>
        <w:rPr>
          <w:rFonts w:eastAsia="Times New Roman"/>
          <w:sz w:val="20"/>
          <w:szCs w:val="20"/>
          <w:lang w:val="en-GB"/>
        </w:rPr>
        <w:t>registeres</w:t>
      </w:r>
      <w:proofErr w:type="spellEnd"/>
      <w:r>
        <w:rPr>
          <w:rFonts w:eastAsia="Times New Roman"/>
          <w:sz w:val="20"/>
          <w:szCs w:val="20"/>
          <w:lang w:val="en-GB"/>
        </w:rPr>
        <w:t xml:space="preserve"> shareholders can attend in person or by proxy (giving someone else your mandate) and vote. The board typically communicates the results of the past year. Questions to the board are allowed. )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5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1" name="Picture 3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5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2" name="Picture 3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83 [h6]</w:t>
      </w:r>
      <w:proofErr w:type="gramStart"/>
      <w:r>
        <w:rPr>
          <w:rFonts w:eastAsia="Times New Roman"/>
          <w:lang w:val="en-GB"/>
        </w:rPr>
        <w:t>6</w:t>
      </w:r>
      <w:proofErr w:type="gramEnd"/>
      <w:r>
        <w:rPr>
          <w:rFonts w:eastAsia="Times New Roman"/>
          <w:lang w:val="en-GB"/>
        </w:rPr>
        <w:t xml:space="preserve">. Live conference calls (dial in to telephone number) are available </w:t>
      </w:r>
      <w:proofErr w:type="gramStart"/>
      <w:r>
        <w:rPr>
          <w:rFonts w:eastAsia="Times New Roman"/>
          <w:lang w:val="en-GB"/>
        </w:rPr>
        <w:t>for:</w:t>
      </w:r>
      <w:proofErr w:type="gramEnd"/>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5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3" name="Picture 343" descr="Conference calls with analysts / financial media for results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onference calls with analysts / financial media for results announcement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Conference calls with analysts / financial media for results announcements </w:t>
      </w:r>
    </w:p>
    <w:p w:rsidR="00FE7A74" w:rsidRDefault="00FE7A74" w:rsidP="00FE7A74">
      <w:pPr>
        <w:numPr>
          <w:ilvl w:val="0"/>
          <w:numId w:val="5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4" name="Picture 344" descr="As alternative to other types of events (listener don't have to attend in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s alternative to other types of events (listener don't have to attend in perso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As alternative to other types of events (listener don't have to attend in person) </w:t>
      </w:r>
    </w:p>
    <w:p w:rsidR="00FE7A74" w:rsidRDefault="00FE7A74" w:rsidP="00FE7A74">
      <w:pPr>
        <w:numPr>
          <w:ilvl w:val="0"/>
          <w:numId w:val="5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5" name="Picture 345" descr="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Not availabl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Not available </w:t>
      </w:r>
    </w:p>
    <w:p w:rsidR="00FE7A74" w:rsidRDefault="00FE7A74" w:rsidP="00FE7A74">
      <w:pPr>
        <w:numPr>
          <w:ilvl w:val="0"/>
          <w:numId w:val="5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6" name="Picture 34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r>
        <w:rPr>
          <w:rFonts w:eastAsia="Times New Roman"/>
          <w:lang w:val="en-GB"/>
        </w:rPr>
        <w:t>84 [h7]</w:t>
      </w:r>
      <w:proofErr w:type="gramStart"/>
      <w:r>
        <w:rPr>
          <w:rFonts w:eastAsia="Times New Roman"/>
          <w:lang w:val="en-GB"/>
        </w:rPr>
        <w:t>7</w:t>
      </w:r>
      <w:proofErr w:type="gramEnd"/>
      <w:r>
        <w:rPr>
          <w:rFonts w:eastAsia="Times New Roman"/>
          <w:lang w:val="en-GB"/>
        </w:rPr>
        <w:t xml:space="preserve">. Audio (podcast) of live conference call with analysts / financial media is available AFTER the event.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'83 [h6]' (6. Live conference calls (dial in to telephone number) are available </w:t>
      </w:r>
      <w:proofErr w:type="gramStart"/>
      <w:r>
        <w:rPr>
          <w:sz w:val="20"/>
          <w:szCs w:val="20"/>
          <w:lang w:val="en-GB"/>
        </w:rPr>
        <w:t>for:</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5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7" name="Picture 3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5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8" name="Picture 34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85</w:t>
      </w:r>
      <w:proofErr w:type="gramEnd"/>
      <w:r>
        <w:rPr>
          <w:rFonts w:eastAsia="Times New Roman"/>
          <w:lang w:val="en-GB"/>
        </w:rPr>
        <w:t xml:space="preserve"> [h11]11. The audio track of the conference call podcast is transcribed.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'84 [h7]' (7. Audio (podcast) of live conference call with analysts / financial media is available AFTER the event.)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5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49" name="Picture 3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5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0" name="Picture 35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86 [h12]12. Is registration required to access LIVE conference calls or LIVE webcasts (test this):</w:t>
      </w:r>
      <w:r>
        <w:rPr>
          <w:rFonts w:eastAsia="Times New Roman"/>
          <w:lang w:val="en-GB"/>
        </w:rPr>
        <w:br/>
      </w:r>
      <w:r>
        <w:rPr>
          <w:rFonts w:eastAsia="Times New Roman"/>
          <w:lang w:val="en-GB"/>
        </w:rPr>
        <w:br/>
      </w:r>
      <w:r>
        <w:rPr>
          <w:rFonts w:eastAsia="Times New Roman"/>
          <w:i/>
          <w:iCs/>
          <w:lang w:val="en-GB"/>
        </w:rPr>
        <w:t>LIVE means, while it is happening (REAL TIME):</w:t>
      </w:r>
      <w:r>
        <w:rPr>
          <w:rFonts w:eastAsia="Times New Roman"/>
          <w:i/>
          <w:iCs/>
          <w:lang w:val="en-GB"/>
        </w:rPr>
        <w:br/>
        <w:t xml:space="preserve">the user is listening via his/her PC/Laptop speakers to the webcast over the INTERNET (by clicking a link on the company's website) or </w:t>
      </w:r>
      <w:proofErr w:type="spellStart"/>
      <w:r>
        <w:rPr>
          <w:rFonts w:eastAsia="Times New Roman"/>
          <w:i/>
          <w:iCs/>
          <w:lang w:val="en-GB"/>
        </w:rPr>
        <w:t>dialing</w:t>
      </w:r>
      <w:proofErr w:type="spellEnd"/>
      <w:r>
        <w:rPr>
          <w:rFonts w:eastAsia="Times New Roman"/>
          <w:i/>
          <w:iCs/>
          <w:lang w:val="en-GB"/>
        </w:rPr>
        <w:t xml:space="preserve"> in (via TELEPHONE) to the conference call.</w:t>
      </w:r>
      <w:r>
        <w:rPr>
          <w:rFonts w:eastAsia="Times New Roman"/>
          <w:lang w:val="en-GB"/>
        </w:rPr>
        <w:br/>
      </w:r>
      <w:r>
        <w:rPr>
          <w:rFonts w:eastAsia="Times New Roman"/>
          <w:lang w:val="en-GB"/>
        </w:rPr>
        <w:lastRenderedPageBreak/>
        <w:br/>
      </w:r>
      <w:proofErr w:type="gramStart"/>
      <w:r>
        <w:rPr>
          <w:rFonts w:eastAsia="Times New Roman"/>
          <w:i/>
          <w:iCs/>
          <w:lang w:val="en-GB"/>
        </w:rPr>
        <w:t>Tick NOT APPLICABLE only if the company does not offer LIVE webcasts/conference calls.</w:t>
      </w:r>
      <w:proofErr w:type="gramEnd"/>
      <w:r>
        <w:rPr>
          <w:rFonts w:eastAsia="Times New Roman"/>
          <w:lang w:val="en-GB"/>
        </w:rPr>
        <w:br/>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0" w:type="auto"/>
        <w:tblCellSpacing w:w="15" w:type="dxa"/>
        <w:tblLook w:val="04A0" w:firstRow="1" w:lastRow="0" w:firstColumn="1" w:lastColumn="0" w:noHBand="0" w:noVBand="1"/>
      </w:tblPr>
      <w:tblGrid>
        <w:gridCol w:w="2036"/>
        <w:gridCol w:w="2835"/>
        <w:gridCol w:w="2835"/>
        <w:gridCol w:w="2850"/>
      </w:tblGrid>
      <w:tr w:rsidR="00FE7A74" w:rsidTr="00FE7A74">
        <w:trPr>
          <w:tblHeader/>
          <w:tblCellSpacing w:w="15" w:type="dxa"/>
        </w:trPr>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135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135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c>
          <w:tcPr>
            <w:tcW w:w="1350"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Not Applicable</w:t>
            </w:r>
          </w:p>
        </w:tc>
      </w:tr>
      <w:tr w:rsidR="00FE7A74" w:rsidTr="00FE7A74">
        <w:trPr>
          <w:tblCellSpacing w:w="15" w:type="dxa"/>
        </w:trPr>
        <w:tc>
          <w:tcPr>
            <w:tcW w:w="0" w:type="auto"/>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Listening/watching LIVE conference calls or LIVE webcasts</w:t>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51" name="Picture 35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52" name="Picture 35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53" name="Picture 35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proofErr w:type="gramStart"/>
      <w:r>
        <w:rPr>
          <w:rFonts w:eastAsia="Times New Roman"/>
          <w:lang w:val="en-GB"/>
        </w:rPr>
        <w:t>87</w:t>
      </w:r>
      <w:proofErr w:type="gramEnd"/>
      <w:r>
        <w:rPr>
          <w:rFonts w:eastAsia="Times New Roman"/>
          <w:lang w:val="en-GB"/>
        </w:rPr>
        <w:t xml:space="preserve"> [h13]13. If registration are required for live events, only the user's name and email are requested (test this).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 </w:t>
      </w:r>
    </w:p>
    <w:p w:rsidR="00FE7A74" w:rsidRDefault="00FE7A74" w:rsidP="00FE7A74">
      <w:pPr>
        <w:jc w:val="center"/>
        <w:rPr>
          <w:rFonts w:eastAsia="Times New Roman"/>
          <w:sz w:val="20"/>
          <w:szCs w:val="20"/>
          <w:lang w:val="en-GB"/>
        </w:rPr>
      </w:pPr>
      <w:r>
        <w:rPr>
          <w:rFonts w:eastAsia="Times New Roman"/>
          <w:sz w:val="20"/>
          <w:szCs w:val="20"/>
          <w:lang w:val="en-GB"/>
        </w:rPr>
        <w:t>Yes</w:t>
      </w:r>
    </w:p>
    <w:p w:rsidR="00FE7A74" w:rsidRDefault="00FE7A74" w:rsidP="00FE7A74">
      <w:pPr>
        <w:rPr>
          <w:rFonts w:eastAsia="Times New Roman"/>
          <w:sz w:val="20"/>
          <w:szCs w:val="20"/>
          <w:lang w:val="en-GB"/>
        </w:rPr>
      </w:pPr>
      <w:proofErr w:type="gramStart"/>
      <w:r>
        <w:rPr>
          <w:rFonts w:eastAsia="Times New Roman"/>
          <w:sz w:val="20"/>
          <w:szCs w:val="20"/>
          <w:lang w:val="en-GB"/>
        </w:rPr>
        <w:t>' at</w:t>
      </w:r>
      <w:proofErr w:type="gramEnd"/>
      <w:r>
        <w:rPr>
          <w:rFonts w:eastAsia="Times New Roman"/>
          <w:sz w:val="20"/>
          <w:szCs w:val="20"/>
          <w:lang w:val="en-GB"/>
        </w:rPr>
        <w:t xml:space="preserve"> question '86 [h12]' (12. Is registration required to access LIVE conference calls or LIVE webcasts (test this): LIVE means, while it is happening (REAL TIME): the user is listening via his/her PC/Laptop speakers to the webcast over the INTERNET (by clicking a link on the company's website) or </w:t>
      </w:r>
      <w:proofErr w:type="spellStart"/>
      <w:r>
        <w:rPr>
          <w:rFonts w:eastAsia="Times New Roman"/>
          <w:sz w:val="20"/>
          <w:szCs w:val="20"/>
          <w:lang w:val="en-GB"/>
        </w:rPr>
        <w:t>dialing</w:t>
      </w:r>
      <w:proofErr w:type="spellEnd"/>
      <w:r>
        <w:rPr>
          <w:rFonts w:eastAsia="Times New Roman"/>
          <w:sz w:val="20"/>
          <w:szCs w:val="20"/>
          <w:lang w:val="en-GB"/>
        </w:rPr>
        <w:t xml:space="preserve"> in (via TELEPHONE) to the conference call. </w:t>
      </w:r>
      <w:proofErr w:type="gramStart"/>
      <w:r>
        <w:rPr>
          <w:rFonts w:eastAsia="Times New Roman"/>
          <w:sz w:val="20"/>
          <w:szCs w:val="20"/>
          <w:lang w:val="en-GB"/>
        </w:rPr>
        <w:t>Tick NOT APPLICABLE only if the company does not offer LIVE webcasts/conference calls.</w:t>
      </w:r>
      <w:proofErr w:type="gramEnd"/>
      <w:r>
        <w:rPr>
          <w:rFonts w:eastAsia="Times New Roman"/>
          <w:sz w:val="20"/>
          <w:szCs w:val="20"/>
          <w:lang w:val="en-GB"/>
        </w:rPr>
        <w:t xml:space="preserve"> (Listening/watching LIVE conference calls or LIVE webcasts))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5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4" name="Picture 3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5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5" name="Picture 35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88 [h14</w:t>
      </w:r>
      <w:proofErr w:type="gramStart"/>
      <w:r>
        <w:rPr>
          <w:rFonts w:eastAsia="Times New Roman"/>
          <w:lang w:val="en-GB"/>
        </w:rPr>
        <w:t>]For</w:t>
      </w:r>
      <w:proofErr w:type="gramEnd"/>
      <w:r>
        <w:rPr>
          <w:rFonts w:eastAsia="Times New Roman"/>
          <w:lang w:val="en-GB"/>
        </w:rPr>
        <w:t xml:space="preserve"> each webcast (audio and/or video) provides: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'Yes' at question '75 [h1]' (1. Does the website contain any webcasts (audio and/or video) of events for communicating with shareholders, investors </w:t>
      </w:r>
      <w:proofErr w:type="spellStart"/>
      <w:r>
        <w:rPr>
          <w:sz w:val="20"/>
          <w:szCs w:val="20"/>
          <w:lang w:val="en-GB"/>
        </w:rPr>
        <w:t>etc</w:t>
      </w:r>
      <w:proofErr w:type="spell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6" name="Picture 356" descr="Detailed description (or link to detail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tailed description (or link to detailed description)"/>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Detailed description (or link to detailed description) </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7" name="Picture 357" desc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Dat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Date </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8" name="Picture 358" descr="Time of web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Time of webca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Time of webcast </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59" name="Picture 359" descr="Length (duration i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Length (duration in tim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Length (duration in time) </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0" name="Picture 360" descr="Divides long webcasts into sections, so that people can go directly to the section of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Divides long webcasts into sections, so that people can go directly to the section of interest."/>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Divides long webcasts into sections, so that people can go directly to the section of interest. </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1" name="Picture 361" descr="Doesn’t require people to choose between files formatted for different plug-ins and video players (i.e. Windows Media Player or QuickTime). Uses auto-detect to detect player installed on user’s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oesn’t require people to choose between files formatted for different plug-ins and video players (i.e. Windows Media Player or QuickTime). Uses auto-detect to detect player installed on user’s computer."/>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roofErr w:type="gramStart"/>
      <w:r>
        <w:rPr>
          <w:rFonts w:eastAsia="Times New Roman"/>
          <w:sz w:val="20"/>
          <w:szCs w:val="20"/>
          <w:lang w:val="en-GB"/>
        </w:rPr>
        <w:t>Doesn’t</w:t>
      </w:r>
      <w:proofErr w:type="gramEnd"/>
      <w:r>
        <w:rPr>
          <w:rFonts w:eastAsia="Times New Roman"/>
          <w:sz w:val="20"/>
          <w:szCs w:val="20"/>
          <w:lang w:val="en-GB"/>
        </w:rPr>
        <w:t xml:space="preserve"> require people to choose between files formatted for different plug-ins and video players (i.e. Windows Media Player or QuickTime). Uses auto-detect to detect player installed on user’s computer. </w:t>
      </w:r>
    </w:p>
    <w:p w:rsidR="00FE7A74" w:rsidRDefault="00FE7A74" w:rsidP="00FE7A74">
      <w:pPr>
        <w:numPr>
          <w:ilvl w:val="0"/>
          <w:numId w:val="59"/>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2" name="Picture 36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proofErr w:type="gramStart"/>
      <w:r>
        <w:rPr>
          <w:rFonts w:eastAsia="Times New Roman"/>
          <w:lang w:val="en-GB"/>
        </w:rPr>
        <w:t>89</w:t>
      </w:r>
      <w:proofErr w:type="gramEnd"/>
      <w:r>
        <w:rPr>
          <w:rFonts w:eastAsia="Times New Roman"/>
          <w:lang w:val="en-GB"/>
        </w:rPr>
        <w:t xml:space="preserve"> [h15]15. </w:t>
      </w:r>
      <w:proofErr w:type="gramStart"/>
      <w:r>
        <w:rPr>
          <w:rFonts w:eastAsia="Times New Roman"/>
          <w:sz w:val="20"/>
          <w:szCs w:val="20"/>
          <w:lang w:val="en-GB"/>
        </w:rPr>
        <w:t>Sets the presentation slides to match/synchronise the webcast audio track or sections of it, as it plays.</w:t>
      </w:r>
      <w:proofErr w:type="gramEnd"/>
      <w:r>
        <w:rPr>
          <w:rFonts w:eastAsia="Times New Roman"/>
          <w:sz w:val="20"/>
          <w:szCs w:val="20"/>
          <w:lang w:val="en-GB"/>
        </w:rPr>
        <w:t xml:space="preserve"> </w:t>
      </w:r>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Drag the dial or progress meter on the audio/video track to see if slides 'move' or 'jump' forward.</w:t>
      </w:r>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lastRenderedPageBreak/>
        <w:t xml:space="preserve">Answer was at question '77 [h3]' (3. Results announcements (quarterly, interim or full year) are available in the following formats: The results ANNOUNCEMENTS only contain the key financial statements and indicators (e.g. turnover, earnings, EPS, </w:t>
      </w:r>
      <w:proofErr w:type="spellStart"/>
      <w:r>
        <w:rPr>
          <w:rFonts w:eastAsia="Times New Roman"/>
          <w:sz w:val="20"/>
          <w:szCs w:val="20"/>
          <w:lang w:val="en-GB"/>
        </w:rPr>
        <w:t>etc</w:t>
      </w:r>
      <w:proofErr w:type="spellEnd"/>
      <w:r>
        <w:rPr>
          <w:rFonts w:eastAsia="Times New Roman"/>
          <w:sz w:val="20"/>
          <w:szCs w:val="20"/>
          <w:lang w:val="en-GB"/>
        </w:rPr>
        <w:t xml:space="preserve">) with some limited comments. It is not the same as the financial REPORTS covering the same periods! ) </w:t>
      </w:r>
      <w:r>
        <w:rPr>
          <w:rStyle w:val="Emphasis"/>
          <w:rFonts w:eastAsia="Times New Roman"/>
          <w:sz w:val="20"/>
          <w:szCs w:val="20"/>
          <w:lang w:val="en-GB"/>
        </w:rPr>
        <w:t>and</w:t>
      </w:r>
      <w:r>
        <w:rPr>
          <w:rFonts w:eastAsia="Times New Roman"/>
          <w:sz w:val="20"/>
          <w:szCs w:val="20"/>
          <w:lang w:val="en-GB"/>
        </w:rPr>
        <w:t xml:space="preserve"> Answer was 'Yes' at question '75 [h1]' (1. Does the website contain any webcasts (audio and/or video) of events for communicating with shareholders, investors </w:t>
      </w:r>
      <w:proofErr w:type="spellStart"/>
      <w:r>
        <w:rPr>
          <w:rFonts w:eastAsia="Times New Roman"/>
          <w:sz w:val="20"/>
          <w:szCs w:val="20"/>
          <w:lang w:val="en-GB"/>
        </w:rPr>
        <w:t>etc</w:t>
      </w:r>
      <w:proofErr w:type="spellEnd"/>
      <w:r>
        <w:rPr>
          <w:rFonts w:eastAsia="Times New Roman"/>
          <w:sz w:val="20"/>
          <w:szCs w:val="20"/>
          <w:lang w:val="en-GB"/>
        </w:rPr>
        <w:t xml:space="preserve">?)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'Yes' at question '75 [h1]' (1. Does the website contain any webcasts (audio and/or video) of events for communicating with shareholders, investors </w:t>
      </w:r>
      <w:proofErr w:type="spellStart"/>
      <w:r>
        <w:rPr>
          <w:rFonts w:eastAsia="Times New Roman"/>
          <w:sz w:val="20"/>
          <w:szCs w:val="20"/>
          <w:lang w:val="en-GB"/>
        </w:rPr>
        <w:t>etc</w:t>
      </w:r>
      <w:proofErr w:type="spellEnd"/>
      <w:r>
        <w:rPr>
          <w:rFonts w:eastAsia="Times New Roman"/>
          <w:sz w:val="20"/>
          <w:szCs w:val="20"/>
          <w:lang w:val="en-GB"/>
        </w:rPr>
        <w:t xml:space="preserve">?) </w:t>
      </w:r>
      <w:proofErr w:type="gramStart"/>
      <w:r>
        <w:rPr>
          <w:rStyle w:val="Emphasis"/>
          <w:rFonts w:eastAsia="Times New Roman"/>
          <w:sz w:val="20"/>
          <w:szCs w:val="20"/>
          <w:lang w:val="en-GB"/>
        </w:rPr>
        <w:t>and</w:t>
      </w:r>
      <w:proofErr w:type="gramEnd"/>
      <w:r>
        <w:rPr>
          <w:rFonts w:eastAsia="Times New Roman"/>
          <w:sz w:val="20"/>
          <w:szCs w:val="20"/>
          <w:lang w:val="en-GB"/>
        </w:rPr>
        <w:t xml:space="preserve"> Answer was at question '79 [h4]' (4. </w:t>
      </w:r>
      <w:proofErr w:type="spellStart"/>
      <w:r>
        <w:rPr>
          <w:rFonts w:eastAsia="Times New Roman"/>
          <w:sz w:val="20"/>
          <w:szCs w:val="20"/>
          <w:lang w:val="en-GB"/>
        </w:rPr>
        <w:t>Roadshows</w:t>
      </w:r>
      <w:proofErr w:type="spellEnd"/>
      <w:r>
        <w:rPr>
          <w:rFonts w:eastAsia="Times New Roman"/>
          <w:sz w:val="20"/>
          <w:szCs w:val="20"/>
          <w:lang w:val="en-GB"/>
        </w:rPr>
        <w:t xml:space="preserve"> / analyst or investor days are available in the following formats: These events are held to communicate the company's attractiveness as an investment to the market or following full year results and to communicate future plans/strategies.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3 --------</w:t>
      </w:r>
    </w:p>
    <w:p w:rsidR="00FE7A74" w:rsidRDefault="00FE7A74" w:rsidP="00FE7A74">
      <w:pPr>
        <w:rPr>
          <w:rFonts w:eastAsia="Times New Roman"/>
          <w:sz w:val="20"/>
          <w:szCs w:val="20"/>
          <w:lang w:val="en-GB"/>
        </w:rPr>
      </w:pPr>
      <w:r>
        <w:rPr>
          <w:rFonts w:eastAsia="Times New Roman"/>
          <w:sz w:val="20"/>
          <w:szCs w:val="20"/>
          <w:lang w:val="en-GB"/>
        </w:rPr>
        <w:t xml:space="preserve">Answer was 'Yes' at question '75 [h1]' (1. Does the website contain any webcasts (audio and/or video) of events for communicating with shareholders, investors </w:t>
      </w:r>
      <w:proofErr w:type="spellStart"/>
      <w:r>
        <w:rPr>
          <w:rFonts w:eastAsia="Times New Roman"/>
          <w:sz w:val="20"/>
          <w:szCs w:val="20"/>
          <w:lang w:val="en-GB"/>
        </w:rPr>
        <w:t>etc</w:t>
      </w:r>
      <w:proofErr w:type="spellEnd"/>
      <w:r>
        <w:rPr>
          <w:rFonts w:eastAsia="Times New Roman"/>
          <w:sz w:val="20"/>
          <w:szCs w:val="20"/>
          <w:lang w:val="en-GB"/>
        </w:rPr>
        <w:t xml:space="preserve">?) </w:t>
      </w:r>
      <w:proofErr w:type="gramStart"/>
      <w:r>
        <w:rPr>
          <w:rStyle w:val="Emphasis"/>
          <w:rFonts w:eastAsia="Times New Roman"/>
          <w:sz w:val="20"/>
          <w:szCs w:val="20"/>
          <w:lang w:val="en-GB"/>
        </w:rPr>
        <w:t>and</w:t>
      </w:r>
      <w:proofErr w:type="gramEnd"/>
      <w:r>
        <w:rPr>
          <w:rFonts w:eastAsia="Times New Roman"/>
          <w:sz w:val="20"/>
          <w:szCs w:val="20"/>
          <w:lang w:val="en-GB"/>
        </w:rPr>
        <w:t xml:space="preserve"> Answer was at question '81 [h5]' (5. The following is </w:t>
      </w:r>
      <w:proofErr w:type="spellStart"/>
      <w:r>
        <w:rPr>
          <w:rFonts w:eastAsia="Times New Roman"/>
          <w:sz w:val="20"/>
          <w:szCs w:val="20"/>
          <w:lang w:val="en-GB"/>
        </w:rPr>
        <w:t>availabe</w:t>
      </w:r>
      <w:proofErr w:type="spellEnd"/>
      <w:r>
        <w:rPr>
          <w:rFonts w:eastAsia="Times New Roman"/>
          <w:sz w:val="20"/>
          <w:szCs w:val="20"/>
          <w:lang w:val="en-GB"/>
        </w:rPr>
        <w:t xml:space="preserve"> for the Annual General Meeting (AGM): The AGM is held annually in terms of the Companies' Act. All </w:t>
      </w:r>
      <w:proofErr w:type="spellStart"/>
      <w:r>
        <w:rPr>
          <w:rFonts w:eastAsia="Times New Roman"/>
          <w:sz w:val="20"/>
          <w:szCs w:val="20"/>
          <w:lang w:val="en-GB"/>
        </w:rPr>
        <w:t>registeres</w:t>
      </w:r>
      <w:proofErr w:type="spellEnd"/>
      <w:r>
        <w:rPr>
          <w:rFonts w:eastAsia="Times New Roman"/>
          <w:sz w:val="20"/>
          <w:szCs w:val="20"/>
          <w:lang w:val="en-GB"/>
        </w:rPr>
        <w:t xml:space="preserve"> shareholders can attend in person or by proxy (giving someone else your mandate) and vote. The board typically communicates the results of the past year. Questions to the board are allowed. ) </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6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3" name="Picture 3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60"/>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4" name="Picture 36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proofErr w:type="gramStart"/>
      <w:r>
        <w:rPr>
          <w:rFonts w:eastAsia="Times New Roman"/>
          <w:lang w:val="en-GB"/>
        </w:rPr>
        <w:t>90</w:t>
      </w:r>
      <w:proofErr w:type="gramEnd"/>
      <w:r>
        <w:rPr>
          <w:rFonts w:eastAsia="Times New Roman"/>
          <w:lang w:val="en-GB"/>
        </w:rPr>
        <w:t xml:space="preserve"> [h16]16. </w:t>
      </w:r>
      <w:proofErr w:type="gramStart"/>
      <w:r>
        <w:rPr>
          <w:rFonts w:eastAsia="Times New Roman"/>
          <w:lang w:val="en-GB"/>
        </w:rPr>
        <w:t>Groups</w:t>
      </w:r>
      <w:proofErr w:type="gramEnd"/>
      <w:r>
        <w:rPr>
          <w:rFonts w:eastAsia="Times New Roman"/>
          <w:lang w:val="en-GB"/>
        </w:rPr>
        <w:t xml:space="preserve"> </w:t>
      </w:r>
      <w:r>
        <w:rPr>
          <w:rFonts w:eastAsia="Times New Roman"/>
          <w:sz w:val="20"/>
          <w:szCs w:val="20"/>
          <w:lang w:val="en-GB"/>
        </w:rPr>
        <w:t>materials related to same events (for example, webcasts, presentations, and transcripts) in the same area.</w:t>
      </w:r>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6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5" name="Picture 3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61"/>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66" name="Picture 36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sz w:val="20"/>
          <w:szCs w:val="20"/>
          <w:lang w:val="en-GB"/>
        </w:rPr>
      </w:pPr>
      <w:proofErr w:type="gramStart"/>
      <w:r>
        <w:rPr>
          <w:rFonts w:eastAsia="Times New Roman"/>
          <w:lang w:val="en-GB"/>
        </w:rPr>
        <w:t>91</w:t>
      </w:r>
      <w:proofErr w:type="gramEnd"/>
      <w:r>
        <w:rPr>
          <w:rFonts w:eastAsia="Times New Roman"/>
          <w:lang w:val="en-GB"/>
        </w:rPr>
        <w:t xml:space="preserve"> [h17]17. </w:t>
      </w:r>
      <w:proofErr w:type="spellStart"/>
      <w:r>
        <w:rPr>
          <w:rFonts w:eastAsia="Times New Roman"/>
          <w:lang w:val="en-GB"/>
        </w:rPr>
        <w:t>Presention</w:t>
      </w:r>
      <w:proofErr w:type="spellEnd"/>
      <w:r>
        <w:rPr>
          <w:rFonts w:eastAsia="Times New Roman"/>
          <w:lang w:val="en-GB"/>
        </w:rPr>
        <w:t xml:space="preserve"> slides and/or booklets/</w:t>
      </w:r>
      <w:proofErr w:type="spellStart"/>
      <w:r>
        <w:rPr>
          <w:rFonts w:eastAsia="Times New Roman"/>
          <w:lang w:val="en-GB"/>
        </w:rPr>
        <w:t>handouts</w:t>
      </w:r>
      <w:proofErr w:type="spellEnd"/>
      <w:r>
        <w:rPr>
          <w:rFonts w:eastAsia="Times New Roman"/>
          <w:lang w:val="en-GB"/>
        </w:rPr>
        <w:t xml:space="preserve"> (print and online) comply with the following:</w:t>
      </w:r>
      <w:r>
        <w:rPr>
          <w:rFonts w:eastAsia="Times New Roman"/>
          <w:sz w:val="20"/>
          <w:szCs w:val="20"/>
          <w:lang w:val="en-GB"/>
        </w:rPr>
        <w:t xml:space="preserve"> </w:t>
      </w:r>
      <w:r>
        <w:rPr>
          <w:rStyle w:val="mandatory"/>
          <w:rFonts w:eastAsia="Times New Roman"/>
          <w:sz w:val="20"/>
          <w:szCs w:val="20"/>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w:t>
      </w:r>
    </w:p>
    <w:p w:rsidR="00FE7A74" w:rsidRDefault="00FE7A74" w:rsidP="00FE7A74">
      <w:pPr>
        <w:pStyle w:val="scenario"/>
        <w:rPr>
          <w:sz w:val="20"/>
          <w:szCs w:val="20"/>
          <w:lang w:val="en-GB"/>
        </w:rPr>
      </w:pPr>
      <w:r>
        <w:rPr>
          <w:sz w:val="20"/>
          <w:szCs w:val="20"/>
          <w:lang w:val="en-GB"/>
        </w:rPr>
        <w:t>-------- Scenario 1 --------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'77 [h3]' (3. Results announcements (quarterly, interim or full year) are available in the following formats: The results ANNOUNCEMENTS only contain the key financial statements and indicators (e.g. turnover, earnings, EPS, </w:t>
      </w:r>
      <w:proofErr w:type="spellStart"/>
      <w:r>
        <w:rPr>
          <w:rFonts w:eastAsia="Times New Roman"/>
          <w:sz w:val="20"/>
          <w:szCs w:val="20"/>
          <w:lang w:val="en-GB"/>
        </w:rPr>
        <w:t>etc</w:t>
      </w:r>
      <w:proofErr w:type="spellEnd"/>
      <w:r>
        <w:rPr>
          <w:rFonts w:eastAsia="Times New Roman"/>
          <w:sz w:val="20"/>
          <w:szCs w:val="20"/>
          <w:lang w:val="en-GB"/>
        </w:rPr>
        <w:t xml:space="preserve">) with some limited comments. It is not the same as the financial REPORTS covering the same periods!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2 --------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'79 [h4]' (4. </w:t>
      </w:r>
      <w:proofErr w:type="spellStart"/>
      <w:r>
        <w:rPr>
          <w:rFonts w:eastAsia="Times New Roman"/>
          <w:sz w:val="20"/>
          <w:szCs w:val="20"/>
          <w:lang w:val="en-GB"/>
        </w:rPr>
        <w:t>Roadshows</w:t>
      </w:r>
      <w:proofErr w:type="spellEnd"/>
      <w:r>
        <w:rPr>
          <w:rFonts w:eastAsia="Times New Roman"/>
          <w:sz w:val="20"/>
          <w:szCs w:val="20"/>
          <w:lang w:val="en-GB"/>
        </w:rPr>
        <w:t xml:space="preserve"> / analyst or investor days are available in the following formats: These events are held to communicate the company's attractiveness as an investment to the market or following full year results and to communicate future plans/strategies.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3 --------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'81 [h5]' (5. The following is </w:t>
      </w:r>
      <w:proofErr w:type="spellStart"/>
      <w:r>
        <w:rPr>
          <w:rFonts w:eastAsia="Times New Roman"/>
          <w:sz w:val="20"/>
          <w:szCs w:val="20"/>
          <w:lang w:val="en-GB"/>
        </w:rPr>
        <w:t>availabe</w:t>
      </w:r>
      <w:proofErr w:type="spellEnd"/>
      <w:r>
        <w:rPr>
          <w:rFonts w:eastAsia="Times New Roman"/>
          <w:sz w:val="20"/>
          <w:szCs w:val="20"/>
          <w:lang w:val="en-GB"/>
        </w:rPr>
        <w:t xml:space="preserve"> for the Annual General Meeting (AGM): The AGM is held annually in terms of the Companies' Act. All </w:t>
      </w:r>
      <w:proofErr w:type="spellStart"/>
      <w:r>
        <w:rPr>
          <w:rFonts w:eastAsia="Times New Roman"/>
          <w:sz w:val="20"/>
          <w:szCs w:val="20"/>
          <w:lang w:val="en-GB"/>
        </w:rPr>
        <w:t>registeres</w:t>
      </w:r>
      <w:proofErr w:type="spellEnd"/>
      <w:r>
        <w:rPr>
          <w:rFonts w:eastAsia="Times New Roman"/>
          <w:sz w:val="20"/>
          <w:szCs w:val="20"/>
          <w:lang w:val="en-GB"/>
        </w:rPr>
        <w:t xml:space="preserve"> shareholders can attend in person or by proxy (giving someone else your mandate) and vote. The board typically communicates the results of the past year. Questions to the board are allowed. ) </w:t>
      </w:r>
    </w:p>
    <w:p w:rsidR="00FE7A74" w:rsidRDefault="00FE7A74" w:rsidP="00FE7A74">
      <w:pPr>
        <w:pStyle w:val="scenario"/>
        <w:rPr>
          <w:sz w:val="20"/>
          <w:szCs w:val="20"/>
          <w:lang w:val="en-GB"/>
        </w:rPr>
      </w:pPr>
      <w:r>
        <w:rPr>
          <w:sz w:val="20"/>
          <w:szCs w:val="20"/>
          <w:lang w:val="en-GB"/>
        </w:rPr>
        <w:lastRenderedPageBreak/>
        <w:t xml:space="preserve">-------- </w:t>
      </w:r>
      <w:proofErr w:type="gramStart"/>
      <w:r>
        <w:rPr>
          <w:sz w:val="20"/>
          <w:szCs w:val="20"/>
          <w:lang w:val="en-GB"/>
        </w:rPr>
        <w:t>or</w:t>
      </w:r>
      <w:proofErr w:type="gramEnd"/>
      <w:r>
        <w:rPr>
          <w:sz w:val="20"/>
          <w:szCs w:val="20"/>
          <w:lang w:val="en-GB"/>
        </w:rPr>
        <w:t xml:space="preserve"> Scenario 4 --------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'79 [h4]' (4. </w:t>
      </w:r>
      <w:proofErr w:type="spellStart"/>
      <w:r>
        <w:rPr>
          <w:rFonts w:eastAsia="Times New Roman"/>
          <w:sz w:val="20"/>
          <w:szCs w:val="20"/>
          <w:lang w:val="en-GB"/>
        </w:rPr>
        <w:t>Roadshows</w:t>
      </w:r>
      <w:proofErr w:type="spellEnd"/>
      <w:r>
        <w:rPr>
          <w:rFonts w:eastAsia="Times New Roman"/>
          <w:sz w:val="20"/>
          <w:szCs w:val="20"/>
          <w:lang w:val="en-GB"/>
        </w:rPr>
        <w:t xml:space="preserve"> / analyst or investor days are available in the following formats: These events are held to communicate the company's attractiveness as an investment to the market or following full year results and to communicate future plans/strategies. ) </w:t>
      </w:r>
    </w:p>
    <w:p w:rsidR="00FE7A74" w:rsidRDefault="00FE7A74" w:rsidP="00FE7A74">
      <w:pPr>
        <w:pStyle w:val="scenario"/>
        <w:rPr>
          <w:sz w:val="20"/>
          <w:szCs w:val="20"/>
          <w:lang w:val="en-GB"/>
        </w:rPr>
      </w:pPr>
      <w:r>
        <w:rPr>
          <w:sz w:val="20"/>
          <w:szCs w:val="20"/>
          <w:lang w:val="en-GB"/>
        </w:rPr>
        <w:t xml:space="preserve">-------- </w:t>
      </w:r>
      <w:proofErr w:type="gramStart"/>
      <w:r>
        <w:rPr>
          <w:sz w:val="20"/>
          <w:szCs w:val="20"/>
          <w:lang w:val="en-GB"/>
        </w:rPr>
        <w:t>or</w:t>
      </w:r>
      <w:proofErr w:type="gramEnd"/>
      <w:r>
        <w:rPr>
          <w:sz w:val="20"/>
          <w:szCs w:val="20"/>
          <w:lang w:val="en-GB"/>
        </w:rPr>
        <w:t xml:space="preserve"> Scenario 5 --------</w:t>
      </w:r>
    </w:p>
    <w:p w:rsidR="00FE7A74" w:rsidRDefault="00FE7A74" w:rsidP="00FE7A74">
      <w:pPr>
        <w:rPr>
          <w:rFonts w:eastAsia="Times New Roman"/>
          <w:sz w:val="20"/>
          <w:szCs w:val="20"/>
          <w:lang w:val="en-GB"/>
        </w:rPr>
      </w:pPr>
      <w:r>
        <w:rPr>
          <w:rFonts w:eastAsia="Times New Roman"/>
          <w:sz w:val="20"/>
          <w:szCs w:val="20"/>
          <w:lang w:val="en-GB"/>
        </w:rPr>
        <w:t xml:space="preserve">Answer was at question '81 [h5]' (5. The following is </w:t>
      </w:r>
      <w:proofErr w:type="spellStart"/>
      <w:r>
        <w:rPr>
          <w:rFonts w:eastAsia="Times New Roman"/>
          <w:sz w:val="20"/>
          <w:szCs w:val="20"/>
          <w:lang w:val="en-GB"/>
        </w:rPr>
        <w:t>availabe</w:t>
      </w:r>
      <w:proofErr w:type="spellEnd"/>
      <w:r>
        <w:rPr>
          <w:rFonts w:eastAsia="Times New Roman"/>
          <w:sz w:val="20"/>
          <w:szCs w:val="20"/>
          <w:lang w:val="en-GB"/>
        </w:rPr>
        <w:t xml:space="preserve"> for the Annual General Meeting (AGM): The AGM is held annually in terms of the Companies' Act. All </w:t>
      </w:r>
      <w:proofErr w:type="spellStart"/>
      <w:r>
        <w:rPr>
          <w:rFonts w:eastAsia="Times New Roman"/>
          <w:sz w:val="20"/>
          <w:szCs w:val="20"/>
          <w:lang w:val="en-GB"/>
        </w:rPr>
        <w:t>registeres</w:t>
      </w:r>
      <w:proofErr w:type="spellEnd"/>
      <w:r>
        <w:rPr>
          <w:rFonts w:eastAsia="Times New Roman"/>
          <w:sz w:val="20"/>
          <w:szCs w:val="20"/>
          <w:lang w:val="en-GB"/>
        </w:rPr>
        <w:t xml:space="preserve"> shareholders can attend in person or by proxy (giving someone else your mandate) and vote. The board typically communicates the results of the past year. Questions to the board are allowed. ) </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807" w:type="pct"/>
        <w:tblCellSpacing w:w="15" w:type="dxa"/>
        <w:tblLook w:val="04A0" w:firstRow="1" w:lastRow="0" w:firstColumn="1" w:lastColumn="0" w:noHBand="0" w:noVBand="1"/>
      </w:tblPr>
      <w:tblGrid>
        <w:gridCol w:w="6991"/>
        <w:gridCol w:w="1599"/>
        <w:gridCol w:w="1559"/>
      </w:tblGrid>
      <w:tr w:rsidR="00FE7A74" w:rsidTr="0039599D">
        <w:trPr>
          <w:tblHeader/>
          <w:tblCellSpacing w:w="15" w:type="dxa"/>
        </w:trPr>
        <w:tc>
          <w:tcPr>
            <w:tcW w:w="3422"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77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746"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39599D">
        <w:trPr>
          <w:tblCellSpacing w:w="15" w:type="dxa"/>
        </w:trPr>
        <w:tc>
          <w:tcPr>
            <w:tcW w:w="342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Online (PDF versions) of presentation booklets or slides are legible (readable) in the default font size when opened on screen.</w:t>
            </w:r>
          </w:p>
        </w:tc>
        <w:tc>
          <w:tcPr>
            <w:tcW w:w="773"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67" name="Picture 36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4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68" name="Picture 36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39599D">
        <w:trPr>
          <w:tblCellSpacing w:w="15" w:type="dxa"/>
        </w:trPr>
        <w:tc>
          <w:tcPr>
            <w:tcW w:w="342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Shows the presentation’s length (total number of slides/pages) and the user’s current progress (</w:t>
            </w:r>
            <w:proofErr w:type="spellStart"/>
            <w:r>
              <w:rPr>
                <w:rFonts w:eastAsia="Times New Roman"/>
                <w:b/>
                <w:bCs/>
              </w:rPr>
              <w:t>pg</w:t>
            </w:r>
            <w:proofErr w:type="spellEnd"/>
            <w:r>
              <w:rPr>
                <w:rFonts w:eastAsia="Times New Roman"/>
                <w:b/>
                <w:bCs/>
              </w:rPr>
              <w:t xml:space="preserve"> no.) toward completing it</w:t>
            </w:r>
          </w:p>
        </w:tc>
        <w:tc>
          <w:tcPr>
            <w:tcW w:w="773"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69" name="Picture 36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4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0" name="Picture 37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39599D">
        <w:trPr>
          <w:tblCellSpacing w:w="15" w:type="dxa"/>
        </w:trPr>
        <w:tc>
          <w:tcPr>
            <w:tcW w:w="3422"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Avoids dark background colours for presentations (it takes longer to print, waste ink).</w:t>
            </w:r>
          </w:p>
        </w:tc>
        <w:tc>
          <w:tcPr>
            <w:tcW w:w="773"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1" name="Picture 37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74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2" name="Picture 37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2"/>
        <w:rPr>
          <w:rFonts w:eastAsia="Times New Roman"/>
          <w:lang w:val="en-GB"/>
        </w:rPr>
      </w:pPr>
      <w:r>
        <w:rPr>
          <w:rFonts w:eastAsia="Times New Roman"/>
          <w:lang w:val="en-GB"/>
        </w:rPr>
        <w:t>Contacting Investors Relations department</w:t>
      </w:r>
    </w:p>
    <w:p w:rsidR="00FE7A74" w:rsidRDefault="00FE7A74" w:rsidP="00FE7A74">
      <w:pPr>
        <w:rPr>
          <w:rFonts w:eastAsia="Times New Roman"/>
          <w:sz w:val="20"/>
          <w:szCs w:val="20"/>
          <w:lang w:val="en-GB"/>
        </w:rPr>
      </w:pPr>
      <w:r>
        <w:rPr>
          <w:rFonts w:eastAsia="Times New Roman"/>
          <w:sz w:val="20"/>
          <w:szCs w:val="20"/>
          <w:lang w:val="en-GB"/>
        </w:rPr>
        <w:t>What information is available for contacting the IR department of the company?</w:t>
      </w:r>
    </w:p>
    <w:p w:rsidR="00FE7A74" w:rsidRDefault="00FE7A74" w:rsidP="00FE7A74">
      <w:pPr>
        <w:pStyle w:val="Heading3"/>
        <w:rPr>
          <w:rFonts w:eastAsia="Times New Roman"/>
          <w:lang w:val="en-GB"/>
        </w:rPr>
      </w:pPr>
      <w:r>
        <w:rPr>
          <w:rFonts w:eastAsia="Times New Roman"/>
          <w:lang w:val="en-GB"/>
        </w:rPr>
        <w:t>92 [i4]</w:t>
      </w:r>
      <w:proofErr w:type="gramStart"/>
      <w:r>
        <w:rPr>
          <w:rFonts w:eastAsia="Times New Roman"/>
          <w:lang w:val="en-GB"/>
        </w:rPr>
        <w:t>1</w:t>
      </w:r>
      <w:proofErr w:type="gramEnd"/>
      <w:r>
        <w:rPr>
          <w:rFonts w:eastAsia="Times New Roman"/>
          <w:lang w:val="en-GB"/>
        </w:rPr>
        <w:t xml:space="preserve">. Provides Investor Relations Contact information: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6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73" name="Picture 373" descr="On the company's main 'Contact 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On the company's main 'Contact Us' p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On the company's main 'Contact Us' page </w:t>
      </w:r>
    </w:p>
    <w:p w:rsidR="00FE7A74" w:rsidRDefault="00FE7A74" w:rsidP="00FE7A74">
      <w:pPr>
        <w:numPr>
          <w:ilvl w:val="0"/>
          <w:numId w:val="6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74" name="Picture 374" descr="In the IR section of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In the IR section of the websit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In the IR section of the website </w:t>
      </w:r>
    </w:p>
    <w:p w:rsidR="00FE7A74" w:rsidRDefault="00FE7A74" w:rsidP="00FE7A74">
      <w:pPr>
        <w:numPr>
          <w:ilvl w:val="0"/>
          <w:numId w:val="6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75" name="Picture 375" descr="IR contact information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IR contact information not availabl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IR contact information not available </w:t>
      </w:r>
    </w:p>
    <w:p w:rsidR="00FE7A74" w:rsidRDefault="00FE7A74" w:rsidP="00FE7A74">
      <w:pPr>
        <w:numPr>
          <w:ilvl w:val="0"/>
          <w:numId w:val="62"/>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76" name="Picture 376"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sz w:val="20"/>
          <w:szCs w:val="20"/>
          <w:lang w:val="en-GB"/>
        </w:rPr>
      </w:pPr>
      <w:r>
        <w:rPr>
          <w:rFonts w:eastAsia="Times New Roman"/>
          <w:lang w:val="en-GB"/>
        </w:rPr>
        <w:t>93 [i1]</w:t>
      </w:r>
      <w:proofErr w:type="gramStart"/>
      <w:r>
        <w:rPr>
          <w:rFonts w:eastAsia="Times New Roman"/>
          <w:lang w:val="en-GB"/>
        </w:rPr>
        <w:t>2</w:t>
      </w:r>
      <w:proofErr w:type="gramEnd"/>
      <w:r>
        <w:rPr>
          <w:rFonts w:eastAsia="Times New Roman"/>
          <w:lang w:val="en-GB"/>
        </w:rPr>
        <w:t xml:space="preserve">. The following is </w:t>
      </w:r>
      <w:proofErr w:type="spellStart"/>
      <w:r>
        <w:rPr>
          <w:rFonts w:eastAsia="Times New Roman"/>
          <w:lang w:val="en-GB"/>
        </w:rPr>
        <w:t>availabe</w:t>
      </w:r>
      <w:proofErr w:type="spellEnd"/>
      <w:r>
        <w:rPr>
          <w:rFonts w:eastAsia="Times New Roman"/>
          <w:lang w:val="en-GB"/>
        </w:rPr>
        <w:t xml:space="preserve"> for Contacting IR in the IR section of the website:</w:t>
      </w:r>
      <w:r>
        <w:rPr>
          <w:rFonts w:eastAsia="Times New Roman"/>
          <w:sz w:val="20"/>
          <w:szCs w:val="20"/>
          <w:lang w:val="en-GB"/>
        </w:rPr>
        <w:t xml:space="preserve"> </w:t>
      </w:r>
      <w:r>
        <w:rPr>
          <w:rStyle w:val="mandatory"/>
          <w:rFonts w:eastAsia="Times New Roman"/>
          <w:sz w:val="20"/>
          <w:szCs w:val="20"/>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'92 [i4]' (1. Provides Investor Relations Contact </w:t>
      </w:r>
      <w:proofErr w:type="gramStart"/>
      <w:r>
        <w:rPr>
          <w:sz w:val="20"/>
          <w:szCs w:val="20"/>
          <w:lang w:val="en-GB"/>
        </w:rPr>
        <w:t>information:</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739" w:type="pct"/>
        <w:tblCellSpacing w:w="15" w:type="dxa"/>
        <w:tblLook w:val="04A0" w:firstRow="1" w:lastRow="0" w:firstColumn="1" w:lastColumn="0" w:noHBand="0" w:noVBand="1"/>
      </w:tblPr>
      <w:tblGrid>
        <w:gridCol w:w="6281"/>
        <w:gridCol w:w="1740"/>
        <w:gridCol w:w="1984"/>
      </w:tblGrid>
      <w:tr w:rsidR="00FE7A74" w:rsidTr="0039599D">
        <w:trPr>
          <w:tblHeader/>
          <w:tblCellSpacing w:w="15" w:type="dxa"/>
        </w:trPr>
        <w:tc>
          <w:tcPr>
            <w:tcW w:w="3117"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855"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69"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39599D">
        <w:trPr>
          <w:tblCellSpacing w:w="15" w:type="dxa"/>
        </w:trPr>
        <w:tc>
          <w:tcPr>
            <w:tcW w:w="3117"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Features prominent links to IR Contact on all IR related pages, e.g. part of IR menu/tabs.</w:t>
            </w:r>
            <w:proofErr w:type="gramEnd"/>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7" name="Picture 37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6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8" name="Picture 37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39599D">
        <w:trPr>
          <w:tblCellSpacing w:w="15" w:type="dxa"/>
        </w:trPr>
        <w:tc>
          <w:tcPr>
            <w:tcW w:w="3117"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Offers a Contact Form (direct submission of query to company website) in ADDITION to IR contact tel. no. and email (not as replacement).</w:t>
            </w:r>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79" name="Picture 37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6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80" name="Picture 38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39599D">
        <w:trPr>
          <w:tblCellSpacing w:w="15" w:type="dxa"/>
        </w:trPr>
        <w:tc>
          <w:tcPr>
            <w:tcW w:w="3117"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Invites investors to contact the board and high-level executives.</w:t>
            </w:r>
            <w:proofErr w:type="gramEnd"/>
          </w:p>
        </w:tc>
        <w:tc>
          <w:tcPr>
            <w:tcW w:w="855"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81" name="Picture 38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6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82" name="Picture 38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3"/>
        <w:rPr>
          <w:rFonts w:eastAsia="Times New Roman"/>
          <w:lang w:val="en-GB"/>
        </w:rPr>
      </w:pPr>
      <w:r>
        <w:rPr>
          <w:rFonts w:eastAsia="Times New Roman"/>
          <w:lang w:val="en-GB"/>
        </w:rPr>
        <w:t>94 [i2]</w:t>
      </w:r>
      <w:proofErr w:type="gramStart"/>
      <w:r>
        <w:rPr>
          <w:rFonts w:eastAsia="Times New Roman"/>
          <w:lang w:val="en-GB"/>
        </w:rPr>
        <w:t>3</w:t>
      </w:r>
      <w:proofErr w:type="gramEnd"/>
      <w:r>
        <w:rPr>
          <w:rFonts w:eastAsia="Times New Roman"/>
          <w:lang w:val="en-GB"/>
        </w:rPr>
        <w:t xml:space="preserve">. </w:t>
      </w:r>
      <w:r>
        <w:rPr>
          <w:rFonts w:eastAsia="Times New Roman"/>
          <w:sz w:val="20"/>
          <w:szCs w:val="20"/>
          <w:lang w:val="en-GB"/>
        </w:rPr>
        <w:t>Provides full IR contact information:</w:t>
      </w:r>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lastRenderedPageBreak/>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'92 [i4]' (1. Provides Investor Relations Contact </w:t>
      </w:r>
      <w:proofErr w:type="gramStart"/>
      <w:r>
        <w:rPr>
          <w:sz w:val="20"/>
          <w:szCs w:val="20"/>
          <w:lang w:val="en-GB"/>
        </w:rPr>
        <w:t>information:</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all</w:t>
      </w:r>
      <w:r>
        <w:rPr>
          <w:sz w:val="20"/>
          <w:szCs w:val="20"/>
          <w:lang w:val="en-GB"/>
        </w:rPr>
        <w:t xml:space="preserve"> that apply:</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3" name="Picture 383" descr="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Full nam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Full name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4" name="Picture 384" descr="Speciality area or job title, i.e. Manage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peciality area or job title, i.e. Manager Event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Speciality area or job title, i.e. Manager Events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5" name="Picture 385" descr="International IR officer(s), i.e. London or New York, or dealing with Intenational inve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International IR officer(s), i.e. London or New York, or dealing with Intenational investor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International IR officer(s), i.e. London or New York, or dealing with </w:t>
      </w:r>
      <w:proofErr w:type="spellStart"/>
      <w:r>
        <w:rPr>
          <w:rFonts w:eastAsia="Times New Roman"/>
          <w:sz w:val="20"/>
          <w:szCs w:val="20"/>
          <w:lang w:val="en-GB"/>
        </w:rPr>
        <w:t>Intenational</w:t>
      </w:r>
      <w:proofErr w:type="spellEnd"/>
      <w:r>
        <w:rPr>
          <w:rFonts w:eastAsia="Times New Roman"/>
          <w:sz w:val="20"/>
          <w:szCs w:val="20"/>
          <w:lang w:val="en-GB"/>
        </w:rPr>
        <w:t xml:space="preserve"> investors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6" name="Picture 386" descr="Tele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Telephone number"/>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Telephone number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7" name="Picture 387" descr="International format of telephone number, i.e. +27 11 xxx 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International format of telephone number, i.e. +27 11 xxx xxxx"/>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International format of telephone number, i.e. +27 11 xxx </w:t>
      </w:r>
      <w:proofErr w:type="spellStart"/>
      <w:r>
        <w:rPr>
          <w:rFonts w:eastAsia="Times New Roman"/>
          <w:sz w:val="20"/>
          <w:szCs w:val="20"/>
          <w:lang w:val="en-GB"/>
        </w:rPr>
        <w:t>xxxx</w:t>
      </w:r>
      <w:proofErr w:type="spellEnd"/>
      <w:r>
        <w:rPr>
          <w:rFonts w:eastAsia="Times New Roman"/>
          <w:sz w:val="20"/>
          <w:szCs w:val="20"/>
          <w:lang w:val="en-GB"/>
        </w:rPr>
        <w:t xml:space="preserve">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8" name="Picture 388" descr="Contact (working) hours, e.g. 8h00 to 17h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ontact (working) hours, e.g. 8h00 to 17h00"/>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Contact (working) hours, e.g. 8h00 to 17h00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89" name="Picture 389" descr="Indicate time zone differences for international users, e.g. GMT +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Indicate time zone differences for international users, e.g. GMT +2h"/>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Indicate time zone differences for international users, e.g. GMT +2h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0" name="Picture 390" descr="Posta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Postal addres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Postal address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1" name="Picture 391" descr="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Email addres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Email address </w:t>
      </w:r>
    </w:p>
    <w:p w:rsidR="00FE7A74" w:rsidRDefault="00FE7A74" w:rsidP="00FE7A74">
      <w:pPr>
        <w:numPr>
          <w:ilvl w:val="0"/>
          <w:numId w:val="63"/>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2" name="Picture 392" descr="http://surveys.unisa.ac.za/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urveys.unisa.ac.za/templates/default/print_img_checkbox.png"/>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Other: </w:t>
      </w:r>
    </w:p>
    <w:p w:rsidR="00FE7A74" w:rsidRDefault="00FE7A74" w:rsidP="00FE7A74">
      <w:pPr>
        <w:pStyle w:val="Heading3"/>
        <w:rPr>
          <w:rFonts w:eastAsia="Times New Roman"/>
          <w:lang w:val="en-GB"/>
        </w:rPr>
      </w:pPr>
      <w:r>
        <w:rPr>
          <w:rFonts w:eastAsia="Times New Roman"/>
          <w:lang w:val="en-GB"/>
        </w:rPr>
        <w:t>95 [i5]</w:t>
      </w:r>
      <w:proofErr w:type="gramStart"/>
      <w:r>
        <w:rPr>
          <w:rFonts w:eastAsia="Times New Roman"/>
          <w:lang w:val="en-GB"/>
        </w:rPr>
        <w:t>4</w:t>
      </w:r>
      <w:proofErr w:type="gramEnd"/>
      <w:r>
        <w:rPr>
          <w:rFonts w:eastAsia="Times New Roman"/>
          <w:lang w:val="en-GB"/>
        </w:rPr>
        <w:t xml:space="preserve">. </w:t>
      </w:r>
      <w:r>
        <w:rPr>
          <w:rFonts w:eastAsia="Times New Roman"/>
          <w:sz w:val="20"/>
          <w:szCs w:val="20"/>
          <w:lang w:val="en-GB"/>
        </w:rPr>
        <w:t>A specific email address is provided with the IR person's name (not generic, e.g. IR@company.com)</w:t>
      </w:r>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'94 [i2]' (3. Provides full IR contact </w:t>
      </w:r>
      <w:proofErr w:type="gramStart"/>
      <w:r>
        <w:rPr>
          <w:sz w:val="20"/>
          <w:szCs w:val="20"/>
          <w:lang w:val="en-GB"/>
        </w:rPr>
        <w:t>information:</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6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3" name="Picture 39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64"/>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4" name="Picture 39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sz w:val="20"/>
          <w:szCs w:val="20"/>
          <w:lang w:val="en-GB"/>
        </w:rPr>
      </w:pPr>
      <w:r>
        <w:rPr>
          <w:rFonts w:eastAsia="Times New Roman"/>
          <w:lang w:val="en-GB"/>
        </w:rPr>
        <w:t>96 [i3]</w:t>
      </w:r>
      <w:proofErr w:type="gramStart"/>
      <w:r>
        <w:rPr>
          <w:rFonts w:eastAsia="Times New Roman"/>
          <w:lang w:val="en-GB"/>
        </w:rPr>
        <w:t>5</w:t>
      </w:r>
      <w:proofErr w:type="gramEnd"/>
      <w:r>
        <w:rPr>
          <w:rFonts w:eastAsia="Times New Roman"/>
          <w:lang w:val="en-GB"/>
        </w:rPr>
        <w:t xml:space="preserve">. </w:t>
      </w:r>
      <w:r>
        <w:rPr>
          <w:rFonts w:eastAsia="Times New Roman"/>
          <w:sz w:val="20"/>
          <w:szCs w:val="20"/>
          <w:lang w:val="en-GB"/>
        </w:rPr>
        <w:t xml:space="preserve">For email requests, tells people when to expect a response. </w:t>
      </w:r>
      <w:r>
        <w:rPr>
          <w:rFonts w:eastAsia="Times New Roman"/>
          <w:sz w:val="20"/>
          <w:szCs w:val="20"/>
          <w:lang w:val="en-GB"/>
        </w:rPr>
        <w:br/>
      </w:r>
      <w:r>
        <w:rPr>
          <w:rFonts w:eastAsia="Times New Roman"/>
          <w:sz w:val="20"/>
          <w:szCs w:val="20"/>
          <w:lang w:val="en-GB"/>
        </w:rPr>
        <w:br/>
      </w:r>
      <w:r>
        <w:rPr>
          <w:rFonts w:eastAsia="Times New Roman"/>
          <w:i/>
          <w:iCs/>
          <w:sz w:val="20"/>
          <w:szCs w:val="20"/>
          <w:lang w:val="en-GB"/>
        </w:rPr>
        <w:t>If response time is not stated on the webpage, click the Email button and generate a test email query to see if message comes up.</w:t>
      </w:r>
      <w:r>
        <w:rPr>
          <w:rFonts w:eastAsia="Times New Roman"/>
          <w:sz w:val="20"/>
          <w:szCs w:val="20"/>
          <w:lang w:val="en-GB"/>
        </w:rPr>
        <w:t xml:space="preserve"> </w:t>
      </w:r>
      <w:r>
        <w:rPr>
          <w:rStyle w:val="mandatory"/>
          <w:rFonts w:eastAsia="Times New Roman"/>
          <w:sz w:val="20"/>
          <w:szCs w:val="20"/>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xml:space="preserve">° Answer was at question '94 [i2]' (3. Provides full IR contact </w:t>
      </w:r>
      <w:proofErr w:type="gramStart"/>
      <w:r>
        <w:rPr>
          <w:sz w:val="20"/>
          <w:szCs w:val="20"/>
          <w:lang w:val="en-GB"/>
        </w:rPr>
        <w:t>information:</w:t>
      </w:r>
      <w:proofErr w:type="gramEnd"/>
      <w:r>
        <w:rPr>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6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5" name="Picture 3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65"/>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396" name="Picture 39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2"/>
        <w:rPr>
          <w:rFonts w:eastAsia="Times New Roman"/>
          <w:lang w:val="en-GB"/>
        </w:rPr>
      </w:pPr>
      <w:r>
        <w:rPr>
          <w:rFonts w:eastAsia="Times New Roman"/>
          <w:lang w:val="en-GB"/>
        </w:rPr>
        <w:t>General usability aspects</w:t>
      </w:r>
    </w:p>
    <w:p w:rsidR="00FE7A74" w:rsidRDefault="00FE7A74" w:rsidP="00FE7A74">
      <w:pPr>
        <w:rPr>
          <w:rFonts w:eastAsia="Times New Roman"/>
          <w:sz w:val="20"/>
          <w:szCs w:val="20"/>
          <w:lang w:val="en-GB"/>
        </w:rPr>
      </w:pPr>
      <w:r>
        <w:rPr>
          <w:rFonts w:eastAsia="Times New Roman"/>
          <w:sz w:val="20"/>
          <w:szCs w:val="20"/>
          <w:lang w:val="en-GB"/>
        </w:rPr>
        <w:t>What other features are employed to make it easier for users to find information on the company's website?</w:t>
      </w:r>
    </w:p>
    <w:p w:rsidR="00FE7A74" w:rsidRDefault="00FE7A74" w:rsidP="00FE7A74">
      <w:pPr>
        <w:pStyle w:val="Heading3"/>
        <w:rPr>
          <w:rFonts w:eastAsia="Times New Roman"/>
          <w:lang w:val="en-GB"/>
        </w:rPr>
      </w:pPr>
      <w:r>
        <w:rPr>
          <w:rFonts w:eastAsia="Times New Roman"/>
          <w:lang w:val="en-GB"/>
        </w:rPr>
        <w:t>97 [j1</w:t>
      </w:r>
      <w:proofErr w:type="gramStart"/>
      <w:r>
        <w:rPr>
          <w:rFonts w:eastAsia="Times New Roman"/>
          <w:lang w:val="en-GB"/>
        </w:rPr>
        <w:t>]The</w:t>
      </w:r>
      <w:proofErr w:type="gramEnd"/>
      <w:r>
        <w:rPr>
          <w:rFonts w:eastAsia="Times New Roman"/>
          <w:lang w:val="en-GB"/>
        </w:rPr>
        <w:t xml:space="preserve"> following usability features are present: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Please choose the appropriate response for each item:</w:t>
      </w:r>
    </w:p>
    <w:tbl>
      <w:tblPr>
        <w:tblW w:w="4537" w:type="pct"/>
        <w:tblCellSpacing w:w="15" w:type="dxa"/>
        <w:tblLook w:val="04A0" w:firstRow="1" w:lastRow="0" w:firstColumn="1" w:lastColumn="0" w:noHBand="0" w:noVBand="1"/>
      </w:tblPr>
      <w:tblGrid>
        <w:gridCol w:w="5855"/>
        <w:gridCol w:w="1880"/>
        <w:gridCol w:w="1844"/>
      </w:tblGrid>
      <w:tr w:rsidR="00FE7A74" w:rsidTr="00FE7A74">
        <w:trPr>
          <w:tblHeader/>
          <w:tblCellSpacing w:w="15" w:type="dxa"/>
        </w:trPr>
        <w:tc>
          <w:tcPr>
            <w:tcW w:w="3033" w:type="pct"/>
            <w:tcMar>
              <w:top w:w="15" w:type="dxa"/>
              <w:left w:w="15" w:type="dxa"/>
              <w:bottom w:w="15" w:type="dxa"/>
              <w:right w:w="15" w:type="dxa"/>
            </w:tcMar>
            <w:vAlign w:val="center"/>
            <w:hideMark/>
          </w:tcPr>
          <w:p w:rsidR="00FE7A74" w:rsidRDefault="00FE7A74">
            <w:pPr>
              <w:rPr>
                <w:rFonts w:eastAsia="Times New Roman"/>
              </w:rPr>
            </w:pPr>
            <w:r>
              <w:rPr>
                <w:rFonts w:eastAsia="Times New Roman"/>
              </w:rPr>
              <w:t> </w:t>
            </w:r>
          </w:p>
        </w:tc>
        <w:tc>
          <w:tcPr>
            <w:tcW w:w="966"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Yes</w:t>
            </w:r>
          </w:p>
        </w:tc>
        <w:tc>
          <w:tcPr>
            <w:tcW w:w="939"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No</w:t>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Provides facts.</w:t>
            </w:r>
            <w:proofErr w:type="gramEnd"/>
            <w:r>
              <w:rPr>
                <w:rFonts w:eastAsia="Times New Roman"/>
                <w:b/>
                <w:bCs/>
              </w:rPr>
              <w:t xml:space="preserve"> </w:t>
            </w:r>
            <w:proofErr w:type="gramStart"/>
            <w:r>
              <w:rPr>
                <w:rFonts w:eastAsia="Times New Roman"/>
                <w:b/>
                <w:bCs/>
              </w:rPr>
              <w:t>Doesn’t</w:t>
            </w:r>
            <w:proofErr w:type="gramEnd"/>
            <w:r>
              <w:rPr>
                <w:rFonts w:eastAsia="Times New Roman"/>
                <w:b/>
                <w:bCs/>
              </w:rPr>
              <w:t xml:space="preserve"> place advertisements for products/pop-ups in the IR area of the site.</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97" name="Picture 39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98" name="Picture 39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Speaks the users’ language by avoiding fancy or technical terms - provide Glossary of standard and industry specific terms on the website as link/menu. </w:t>
            </w:r>
            <w:proofErr w:type="gramStart"/>
            <w:r>
              <w:rPr>
                <w:rFonts w:eastAsia="Times New Roman"/>
                <w:b/>
                <w:bCs/>
              </w:rPr>
              <w:t>NO if Glossary only INSIDE Financial Reports.</w:t>
            </w:r>
            <w:proofErr w:type="gramEnd"/>
            <w:r>
              <w:rPr>
                <w:rFonts w:eastAsia="Times New Roman"/>
                <w:b/>
                <w:bCs/>
              </w:rPr>
              <w:t xml:space="preserve"> </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399" name="Picture 39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0" name="Picture 40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lastRenderedPageBreak/>
              <w:t>Provides printer-friendly versions of content people would normally want to reference offline, such as simplified versions of financial reports, press releases, and manager biographies. A ‘Print icon’ is provided on the webpages. (Ignore the Print function of your Internet Explorer or other browser programme!)</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1" name="Picture 40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2" name="Picture 40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Site map is provided.</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3" name="Picture 40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4" name="Picture 40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Search box provided. Test to see if it generates results.</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5" name="Picture 40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6" name="Picture 40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Page tracking, e.g. </w:t>
            </w:r>
            <w:proofErr w:type="gramStart"/>
            <w:r>
              <w:rPr>
                <w:rFonts w:eastAsia="Times New Roman"/>
                <w:b/>
                <w:bCs/>
              </w:rPr>
              <w:t>bread crumbs</w:t>
            </w:r>
            <w:proofErr w:type="gramEnd"/>
            <w:r>
              <w:rPr>
                <w:rFonts w:eastAsia="Times New Roman"/>
                <w:b/>
                <w:bCs/>
              </w:rPr>
              <w:t xml:space="preserve"> (Home &gt;&gt; IR &gt;&gt; Reports &gt;&gt; 2011) or highlighted tabs/menu items to indicate to the user where they are in the site.</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7" name="Picture 40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8" name="Picture 40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Provides a consistent navigational structure on all the pages, i.e. tabs on top or menu to the left.</w:t>
            </w:r>
            <w:proofErr w:type="gramEnd"/>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09" name="Picture 40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0" name="Picture 41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Minimizes complexity by featuring a link only once on a page. </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1" name="Picture 41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2" name="Picture 41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Designates a visited link colour (from blue to purple) </w:t>
            </w:r>
            <w:proofErr w:type="gramStart"/>
            <w:r>
              <w:rPr>
                <w:rFonts w:eastAsia="Times New Roman"/>
                <w:b/>
                <w:bCs/>
              </w:rPr>
              <w:t>that’s</w:t>
            </w:r>
            <w:proofErr w:type="gramEnd"/>
            <w:r>
              <w:rPr>
                <w:rFonts w:eastAsia="Times New Roman"/>
                <w:b/>
                <w:bCs/>
              </w:rPr>
              <w:t xml:space="preserve"> visibly distinct from both unvisited links and text.</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3" name="Picture 41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4" name="Picture 41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Names hyperlinks clearly, avoiding names that are vague, generic, or have overlapping meanings, e.g. Financial Reports (</w:t>
            </w:r>
            <w:r>
              <w:rPr>
                <w:rFonts w:eastAsia="Times New Roman"/>
                <w:b/>
                <w:bCs/>
                <w:noProof/>
                <w:lang w:bidi="he-IL"/>
              </w:rPr>
              <w:drawing>
                <wp:inline distT="0" distB="0" distL="0" distR="0">
                  <wp:extent cx="180975" cy="180975"/>
                  <wp:effectExtent l="19050" t="0" r="9525" b="0"/>
                  <wp:docPr id="415" name="Picture 415" descr="http://surveys.unisa.ac.za/upload/images/smiley/msn/thumbs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urveys.unisa.ac.za/upload/images/smiley/msn/thumbs_up.gif"/>
                          <pic:cNvPicPr>
                            <a:picLocks noChangeAspect="1" noChangeArrowheads="1"/>
                          </pic:cNvPicPr>
                        </pic:nvPicPr>
                        <pic:blipFill>
                          <a:blip r:embed="rId12"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eastAsia="Times New Roman"/>
                <w:b/>
                <w:bCs/>
              </w:rPr>
              <w:t>) vs. Financial Documents (</w:t>
            </w:r>
            <w:r>
              <w:rPr>
                <w:rFonts w:eastAsia="Times New Roman"/>
                <w:b/>
                <w:bCs/>
                <w:noProof/>
                <w:lang w:bidi="he-IL"/>
              </w:rPr>
              <w:drawing>
                <wp:inline distT="0" distB="0" distL="0" distR="0">
                  <wp:extent cx="180975" cy="180975"/>
                  <wp:effectExtent l="19050" t="0" r="9525" b="0"/>
                  <wp:docPr id="416" name="Picture 416" descr="http://surveys.unisa.ac.za/upload/images/smiley/msn/thumbs_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urveys.unisa.ac.za/upload/images/smiley/msn/thumbs_down.gif"/>
                          <pic:cNvPicPr>
                            <a:picLocks noChangeAspect="1" noChangeArrowheads="1"/>
                          </pic:cNvPicPr>
                        </pic:nvPicPr>
                        <pic:blipFill>
                          <a:blip r:embed="rId14" r:link="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eastAsia="Times New Roman"/>
                <w:b/>
                <w:bCs/>
              </w:rPr>
              <w:t>) or Latest Figures (</w:t>
            </w:r>
            <w:r>
              <w:rPr>
                <w:rFonts w:eastAsia="Times New Roman"/>
                <w:b/>
                <w:bCs/>
                <w:noProof/>
                <w:lang w:bidi="he-IL"/>
              </w:rPr>
              <w:drawing>
                <wp:inline distT="0" distB="0" distL="0" distR="0">
                  <wp:extent cx="180975" cy="180975"/>
                  <wp:effectExtent l="19050" t="0" r="9525" b="0"/>
                  <wp:docPr id="417" name="Picture 417" descr="http://surveys.unisa.ac.za/upload/images/smiley/msn/thumbs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urveys.unisa.ac.za/upload/images/smiley/msn/thumbs_up.gif"/>
                          <pic:cNvPicPr>
                            <a:picLocks noChangeAspect="1" noChangeArrowheads="1"/>
                          </pic:cNvPicPr>
                        </pic:nvPicPr>
                        <pic:blipFill>
                          <a:blip r:embed="rId12"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eastAsia="Times New Roman"/>
                <w:b/>
                <w:bCs/>
              </w:rPr>
              <w:t>) vs. Latest Information (</w:t>
            </w:r>
            <w:r>
              <w:rPr>
                <w:rFonts w:eastAsia="Times New Roman"/>
                <w:b/>
                <w:bCs/>
                <w:noProof/>
                <w:lang w:bidi="he-IL"/>
              </w:rPr>
              <w:drawing>
                <wp:inline distT="0" distB="0" distL="0" distR="0">
                  <wp:extent cx="180975" cy="180975"/>
                  <wp:effectExtent l="19050" t="0" r="9525" b="0"/>
                  <wp:docPr id="418" name="Picture 418" descr="http://surveys.unisa.ac.za/upload/images/smiley/msn/thumbs_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urveys.unisa.ac.za/upload/images/smiley/msn/thumbs_down.gif"/>
                          <pic:cNvPicPr>
                            <a:picLocks noChangeAspect="1" noChangeArrowheads="1"/>
                          </pic:cNvPicPr>
                        </pic:nvPicPr>
                        <pic:blipFill>
                          <a:blip r:embed="rId14" r:link="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eastAsia="Times New Roman"/>
                <w:b/>
                <w:bCs/>
              </w:rPr>
              <w:t>).</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19" name="Picture 41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0" name="Picture 42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Lists navigational elements (menu items) in priority (order of relevance), not alphabetical, order.</w:t>
            </w:r>
            <w:proofErr w:type="gramEnd"/>
            <w:r>
              <w:rPr>
                <w:rFonts w:eastAsia="Times New Roman"/>
                <w:b/>
                <w:bCs/>
              </w:rPr>
              <w:t xml:space="preserve"> </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1" name="Picture 42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2" name="Picture 42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Uses dropdown menus (only first option listed can be seen) sparingly.</w:t>
            </w:r>
            <w:proofErr w:type="gramEnd"/>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3" name="Picture 42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4" name="Picture 42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Uses revolving content (Flash images moving around) sparingly in the IR sections. (Content is mostly static.)</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5" name="Picture 42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6" name="Picture 42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If a link will open a PDF (or another application), the user is told what to expect before they click it.</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7" name="Picture 427"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8" name="Picture 428"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Doesn’t give plug-in icons indicating files as e.g. Adobe PDF, MS </w:t>
            </w:r>
            <w:proofErr w:type="spellStart"/>
            <w:r>
              <w:rPr>
                <w:rFonts w:eastAsia="Times New Roman"/>
                <w:b/>
                <w:bCs/>
              </w:rPr>
              <w:t>Powerpoint</w:t>
            </w:r>
            <w:proofErr w:type="spellEnd"/>
            <w:r>
              <w:rPr>
                <w:rFonts w:eastAsia="Times New Roman"/>
                <w:b/>
                <w:bCs/>
              </w:rPr>
              <w:t xml:space="preserve">, </w:t>
            </w:r>
            <w:proofErr w:type="spellStart"/>
            <w:r>
              <w:rPr>
                <w:rFonts w:eastAsia="Times New Roman"/>
                <w:b/>
                <w:bCs/>
              </w:rPr>
              <w:t>etc</w:t>
            </w:r>
            <w:proofErr w:type="spellEnd"/>
            <w:r>
              <w:rPr>
                <w:rFonts w:eastAsia="Times New Roman"/>
                <w:b/>
                <w:bCs/>
              </w:rPr>
              <w:t xml:space="preserve"> more prominence (substantially larger) than the links they reference.</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29" name="Picture 429"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0" name="Picture 430"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Opens a NEW browser window when clicking a hyperlink ONLY for non-Web applications, i.e. PDF, MS Office (the Back button are disabled when new window opens). Clicking a link changes the CURRENT page to the new content.</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1" name="Picture 431"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2" name="Picture 432"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r>
              <w:rPr>
                <w:rFonts w:eastAsia="Times New Roman"/>
                <w:b/>
                <w:bCs/>
              </w:rPr>
              <w:t xml:space="preserve">Accessibility options for disabled users (e.g. voice assistance, larger font </w:t>
            </w:r>
            <w:proofErr w:type="spellStart"/>
            <w:r>
              <w:rPr>
                <w:rFonts w:eastAsia="Times New Roman"/>
                <w:b/>
                <w:bCs/>
              </w:rPr>
              <w:t>etc</w:t>
            </w:r>
            <w:proofErr w:type="spellEnd"/>
            <w:r>
              <w:rPr>
                <w:rFonts w:eastAsia="Times New Roman"/>
                <w:b/>
                <w:bCs/>
              </w:rPr>
              <w:t>)</w:t>
            </w:r>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3" name="Picture 433"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4" name="Picture 434"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r w:rsidR="00FE7A74" w:rsidTr="00FE7A74">
        <w:trPr>
          <w:tblCellSpacing w:w="15" w:type="dxa"/>
        </w:trPr>
        <w:tc>
          <w:tcPr>
            <w:tcW w:w="3033" w:type="pct"/>
            <w:tcMar>
              <w:top w:w="15" w:type="dxa"/>
              <w:left w:w="15" w:type="dxa"/>
              <w:bottom w:w="15" w:type="dxa"/>
              <w:right w:w="15" w:type="dxa"/>
            </w:tcMar>
            <w:vAlign w:val="center"/>
            <w:hideMark/>
          </w:tcPr>
          <w:p w:rsidR="00FE7A74" w:rsidRDefault="00FE7A74">
            <w:pPr>
              <w:jc w:val="center"/>
              <w:rPr>
                <w:rFonts w:eastAsia="Times New Roman"/>
                <w:b/>
                <w:bCs/>
              </w:rPr>
            </w:pPr>
            <w:proofErr w:type="gramStart"/>
            <w:r>
              <w:rPr>
                <w:rFonts w:eastAsia="Times New Roman"/>
                <w:b/>
                <w:bCs/>
              </w:rPr>
              <w:t>Legal Disclaimer or Terms and Conditions of Use.</w:t>
            </w:r>
            <w:proofErr w:type="gramEnd"/>
          </w:p>
        </w:tc>
        <w:tc>
          <w:tcPr>
            <w:tcW w:w="966"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5" name="Picture 435"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c>
          <w:tcPr>
            <w:tcW w:w="939" w:type="pct"/>
            <w:tcMar>
              <w:top w:w="15" w:type="dxa"/>
              <w:left w:w="15" w:type="dxa"/>
              <w:bottom w:w="15" w:type="dxa"/>
              <w:right w:w="15" w:type="dxa"/>
            </w:tcMar>
            <w:vAlign w:val="center"/>
            <w:hideMark/>
          </w:tcPr>
          <w:p w:rsidR="00FE7A74" w:rsidRDefault="00FE7A74">
            <w:pPr>
              <w:rPr>
                <w:rFonts w:eastAsia="Times New Roman"/>
              </w:rPr>
            </w:pPr>
            <w:r>
              <w:rPr>
                <w:rFonts w:eastAsia="Times New Roman"/>
                <w:noProof/>
                <w:lang w:bidi="he-IL"/>
              </w:rPr>
              <w:drawing>
                <wp:inline distT="0" distB="0" distL="0" distR="0">
                  <wp:extent cx="137795" cy="137795"/>
                  <wp:effectExtent l="19050" t="0" r="0" b="0"/>
                  <wp:docPr id="436" name="Picture 436" descr="http://surveys.unisa.ac.za/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urveys.unisa.ac.za/templates/default/print_img_radio.png"/>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tc>
      </w:tr>
    </w:tbl>
    <w:p w:rsidR="00FE7A74" w:rsidRDefault="00FE7A74" w:rsidP="00FE7A74">
      <w:pPr>
        <w:pStyle w:val="Heading2"/>
        <w:rPr>
          <w:rFonts w:eastAsia="Times New Roman"/>
          <w:lang w:val="en-GB"/>
        </w:rPr>
      </w:pPr>
      <w:r>
        <w:rPr>
          <w:rFonts w:eastAsia="Times New Roman"/>
          <w:lang w:val="en-GB"/>
        </w:rPr>
        <w:t>International considerations</w:t>
      </w:r>
    </w:p>
    <w:p w:rsidR="00FE7A74" w:rsidRDefault="00FE7A74" w:rsidP="00FE7A74">
      <w:pPr>
        <w:rPr>
          <w:rFonts w:eastAsia="Times New Roman"/>
          <w:sz w:val="20"/>
          <w:szCs w:val="20"/>
          <w:lang w:val="en-GB"/>
        </w:rPr>
      </w:pPr>
      <w:r>
        <w:rPr>
          <w:rFonts w:eastAsia="Times New Roman"/>
          <w:sz w:val="20"/>
          <w:szCs w:val="20"/>
          <w:lang w:val="en-GB"/>
        </w:rPr>
        <w:t>Is the website user-friendly for users from other countries?</w:t>
      </w:r>
    </w:p>
    <w:p w:rsidR="00FE7A74" w:rsidRDefault="00FE7A74" w:rsidP="00FE7A74">
      <w:pPr>
        <w:pStyle w:val="Heading3"/>
        <w:rPr>
          <w:rFonts w:eastAsia="Times New Roman"/>
          <w:lang w:val="en-GB"/>
        </w:rPr>
      </w:pPr>
      <w:r>
        <w:rPr>
          <w:rFonts w:eastAsia="Times New Roman"/>
          <w:lang w:val="en-GB"/>
        </w:rPr>
        <w:t>98 [k1]</w:t>
      </w:r>
      <w:proofErr w:type="gramStart"/>
      <w:r>
        <w:rPr>
          <w:rFonts w:eastAsia="Times New Roman"/>
          <w:lang w:val="en-GB"/>
        </w:rPr>
        <w:t>1</w:t>
      </w:r>
      <w:proofErr w:type="gramEnd"/>
      <w:r>
        <w:rPr>
          <w:rFonts w:eastAsia="Times New Roman"/>
          <w:lang w:val="en-GB"/>
        </w:rPr>
        <w:t xml:space="preserve">. Is the site available in </w:t>
      </w:r>
      <w:r>
        <w:rPr>
          <w:rFonts w:eastAsia="Times New Roman"/>
          <w:sz w:val="20"/>
          <w:szCs w:val="20"/>
          <w:lang w:val="en-GB"/>
        </w:rPr>
        <w:t>other languages than English?</w:t>
      </w:r>
      <w:r>
        <w:rPr>
          <w:rFonts w:eastAsia="Times New Roman"/>
          <w:lang w:val="en-GB"/>
        </w:rPr>
        <w:t xml:space="preserve"> </w:t>
      </w:r>
      <w:r>
        <w:rPr>
          <w:rStyle w:val="mandatory"/>
          <w:rFonts w:eastAsia="Times New Roman"/>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66"/>
        </w:numPr>
        <w:spacing w:before="100" w:beforeAutospacing="1" w:after="100" w:afterAutospacing="1"/>
        <w:rPr>
          <w:rFonts w:eastAsia="Times New Roman"/>
          <w:sz w:val="20"/>
          <w:szCs w:val="20"/>
          <w:lang w:val="en-GB"/>
        </w:rPr>
      </w:pPr>
      <w:r>
        <w:rPr>
          <w:rFonts w:eastAsia="Times New Roman"/>
          <w:noProof/>
          <w:sz w:val="20"/>
          <w:szCs w:val="20"/>
          <w:lang w:bidi="he-IL"/>
        </w:rPr>
        <w:lastRenderedPageBreak/>
        <w:drawing>
          <wp:inline distT="0" distB="0" distL="0" distR="0">
            <wp:extent cx="137795" cy="137795"/>
            <wp:effectExtent l="19050" t="0" r="0" b="0"/>
            <wp:docPr id="437" name="Picture 4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66"/>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38" name="Picture 43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Heading3"/>
        <w:rPr>
          <w:rFonts w:eastAsia="Times New Roman"/>
          <w:lang w:val="en-GB"/>
        </w:rPr>
      </w:pPr>
      <w:r>
        <w:rPr>
          <w:rFonts w:eastAsia="Times New Roman"/>
          <w:lang w:val="en-GB"/>
        </w:rPr>
        <w:t>99 [</w:t>
      </w:r>
      <w:proofErr w:type="gramStart"/>
      <w:r>
        <w:rPr>
          <w:rFonts w:eastAsia="Times New Roman"/>
          <w:lang w:val="en-GB"/>
        </w:rPr>
        <w:t>k2]</w:t>
      </w:r>
      <w:proofErr w:type="gramEnd"/>
      <w:r>
        <w:rPr>
          <w:rFonts w:eastAsia="Times New Roman"/>
          <w:lang w:val="en-GB"/>
        </w:rPr>
        <w:t>2. The site is available in the following languages (in addition to English)</w:t>
      </w:r>
      <w:proofErr w:type="gramStart"/>
      <w:r>
        <w:rPr>
          <w:rFonts w:eastAsia="Times New Roman"/>
          <w:lang w:val="en-GB"/>
        </w:rPr>
        <w:t>:</w:t>
      </w:r>
      <w:proofErr w:type="gramEnd"/>
      <w:r>
        <w:rPr>
          <w:rFonts w:eastAsia="Times New Roman"/>
          <w:lang w:val="en-GB"/>
        </w:rPr>
        <w:br/>
      </w:r>
      <w:r>
        <w:rPr>
          <w:rFonts w:eastAsia="Times New Roman"/>
          <w:lang w:val="en-GB"/>
        </w:rPr>
        <w:br/>
      </w:r>
      <w:r>
        <w:rPr>
          <w:rFonts w:eastAsia="Times New Roman"/>
          <w:i/>
          <w:iCs/>
          <w:lang w:val="en-GB"/>
        </w:rPr>
        <w:t>Separate languages with a comma.</w:t>
      </w:r>
      <w:r>
        <w:rPr>
          <w:rFonts w:eastAsia="Times New Roman"/>
          <w:lang w:val="en-GB"/>
        </w:rPr>
        <w:t xml:space="preserve"> </w:t>
      </w:r>
      <w:r>
        <w:rPr>
          <w:rStyle w:val="mandatory"/>
          <w:rFonts w:eastAsia="Times New Roman"/>
          <w:lang w:val="en-GB"/>
        </w:rPr>
        <w:t>*</w:t>
      </w:r>
    </w:p>
    <w:p w:rsidR="00FE7A74" w:rsidRDefault="00FE7A74" w:rsidP="00FE7A74">
      <w:pPr>
        <w:pStyle w:val="q-scenaria"/>
        <w:rPr>
          <w:sz w:val="20"/>
          <w:szCs w:val="20"/>
          <w:lang w:val="en-GB"/>
        </w:rPr>
      </w:pPr>
      <w:r>
        <w:rPr>
          <w:b/>
          <w:bCs/>
          <w:sz w:val="20"/>
          <w:szCs w:val="20"/>
          <w:lang w:val="en-GB"/>
        </w:rPr>
        <w:t>Only answer this question if the following conditions are met</w:t>
      </w:r>
      <w:proofErr w:type="gramStart"/>
      <w:r>
        <w:rPr>
          <w:b/>
          <w:bCs/>
          <w:sz w:val="20"/>
          <w:szCs w:val="20"/>
          <w:lang w:val="en-GB"/>
        </w:rPr>
        <w:t>:</w:t>
      </w:r>
      <w:proofErr w:type="gramEnd"/>
      <w:r>
        <w:rPr>
          <w:sz w:val="20"/>
          <w:szCs w:val="20"/>
          <w:lang w:val="en-GB"/>
        </w:rPr>
        <w:br/>
        <w:t>° Answer was 'Yes' at question '98 [k1]' (1. Is the site available in other languages than English?)</w:t>
      </w:r>
    </w:p>
    <w:p w:rsidR="00FE7A74" w:rsidRDefault="00FE7A74" w:rsidP="00FE7A74">
      <w:pPr>
        <w:pStyle w:val="q-type-help"/>
        <w:rPr>
          <w:sz w:val="20"/>
          <w:szCs w:val="20"/>
          <w:lang w:val="en-GB"/>
        </w:rPr>
      </w:pPr>
      <w:r>
        <w:rPr>
          <w:sz w:val="20"/>
          <w:szCs w:val="20"/>
          <w:lang w:val="en-GB"/>
        </w:rPr>
        <w:t>Please choose all that apply and provide a comment:</w:t>
      </w:r>
    </w:p>
    <w:p w:rsidR="00FE7A74" w:rsidRDefault="00FE7A74" w:rsidP="00FE7A74">
      <w:pPr>
        <w:numPr>
          <w:ilvl w:val="0"/>
          <w:numId w:val="6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39" name="Picture 439" descr="Afrika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Afrikaans"/>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Afrikaans </w:t>
      </w:r>
    </w:p>
    <w:p w:rsidR="00FE7A74" w:rsidRDefault="00FE7A74" w:rsidP="00FE7A74">
      <w:pPr>
        <w:numPr>
          <w:ilvl w:val="0"/>
          <w:numId w:val="6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40" name="Picture 440" descr="An indigenous Black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n indigenous Black langu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An indigenous Black language </w:t>
      </w:r>
    </w:p>
    <w:p w:rsidR="00FE7A74" w:rsidRDefault="00FE7A74" w:rsidP="00FE7A74">
      <w:pPr>
        <w:numPr>
          <w:ilvl w:val="0"/>
          <w:numId w:val="6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41" name="Picture 441" descr="Europea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European langu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European language </w:t>
      </w:r>
    </w:p>
    <w:p w:rsidR="00FE7A74" w:rsidRDefault="00FE7A74" w:rsidP="00FE7A74">
      <w:pPr>
        <w:numPr>
          <w:ilvl w:val="0"/>
          <w:numId w:val="6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42" name="Picture 442" descr="Arabic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Arabic langu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Arabic language </w:t>
      </w:r>
    </w:p>
    <w:p w:rsidR="00FE7A74" w:rsidRDefault="00FE7A74" w:rsidP="00FE7A74">
      <w:pPr>
        <w:numPr>
          <w:ilvl w:val="0"/>
          <w:numId w:val="67"/>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43" name="Picture 443" descr="Asia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Asian language"/>
                    <pic:cNvPicPr>
                      <a:picLocks noChangeAspect="1" noChangeArrowheads="1"/>
                    </pic:cNvPicPr>
                  </pic:nvPicPr>
                  <pic:blipFill>
                    <a:blip r:embed="rId10" r:link="rId11"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Asian language </w:t>
      </w:r>
    </w:p>
    <w:p w:rsidR="00FE7A74" w:rsidRDefault="00FE7A74" w:rsidP="00FE7A74">
      <w:pPr>
        <w:numPr>
          <w:ilvl w:val="0"/>
          <w:numId w:val="67"/>
        </w:numPr>
        <w:spacing w:before="100" w:beforeAutospacing="1" w:after="100" w:afterAutospacing="1"/>
        <w:rPr>
          <w:rFonts w:eastAsia="Times New Roman"/>
          <w:sz w:val="20"/>
          <w:szCs w:val="20"/>
          <w:lang w:val="en-GB"/>
        </w:rPr>
      </w:pPr>
      <w:r>
        <w:rPr>
          <w:rFonts w:eastAsia="Times New Roman"/>
          <w:sz w:val="20"/>
          <w:szCs w:val="20"/>
          <w:lang w:val="en-GB"/>
        </w:rPr>
        <w:t xml:space="preserve">Other: </w:t>
      </w:r>
    </w:p>
    <w:p w:rsidR="00FE7A74" w:rsidRDefault="00FE7A74" w:rsidP="00FE7A74">
      <w:pPr>
        <w:pStyle w:val="Heading3"/>
        <w:rPr>
          <w:rFonts w:eastAsia="Times New Roman"/>
          <w:sz w:val="20"/>
          <w:szCs w:val="20"/>
          <w:lang w:val="en-GB"/>
        </w:rPr>
      </w:pPr>
      <w:r>
        <w:rPr>
          <w:rFonts w:eastAsia="Times New Roman"/>
          <w:lang w:val="en-GB"/>
        </w:rPr>
        <w:t>100 [k3]</w:t>
      </w:r>
      <w:proofErr w:type="gramStart"/>
      <w:r>
        <w:rPr>
          <w:rFonts w:eastAsia="Times New Roman"/>
          <w:sz w:val="20"/>
          <w:szCs w:val="20"/>
          <w:lang w:val="en-GB"/>
        </w:rPr>
        <w:t>3</w:t>
      </w:r>
      <w:proofErr w:type="gramEnd"/>
      <w:r>
        <w:rPr>
          <w:rFonts w:eastAsia="Times New Roman"/>
          <w:sz w:val="20"/>
          <w:szCs w:val="20"/>
          <w:lang w:val="en-GB"/>
        </w:rPr>
        <w:t xml:space="preserve">. Spells out the month or uses alphabetical month abbreviations, not numbers, e.g. Feb not '02'. </w:t>
      </w:r>
      <w:r>
        <w:rPr>
          <w:rStyle w:val="mandatory"/>
          <w:rFonts w:eastAsia="Times New Roman"/>
          <w:sz w:val="20"/>
          <w:szCs w:val="20"/>
          <w:lang w:val="en-GB"/>
        </w:rPr>
        <w:t>*</w:t>
      </w:r>
    </w:p>
    <w:p w:rsidR="00FE7A74" w:rsidRDefault="00FE7A74" w:rsidP="00FE7A74">
      <w:pPr>
        <w:pStyle w:val="q-type-help"/>
        <w:rPr>
          <w:sz w:val="20"/>
          <w:szCs w:val="20"/>
          <w:lang w:val="en-GB"/>
        </w:rPr>
      </w:pPr>
      <w:r>
        <w:rPr>
          <w:sz w:val="20"/>
          <w:szCs w:val="20"/>
          <w:lang w:val="en-GB"/>
        </w:rPr>
        <w:t xml:space="preserve">Please choose </w:t>
      </w:r>
      <w:r>
        <w:rPr>
          <w:rStyle w:val="Strong"/>
          <w:sz w:val="20"/>
          <w:szCs w:val="20"/>
          <w:lang w:val="en-GB"/>
        </w:rPr>
        <w:t>only one</w:t>
      </w:r>
      <w:r>
        <w:rPr>
          <w:sz w:val="20"/>
          <w:szCs w:val="20"/>
          <w:lang w:val="en-GB"/>
        </w:rPr>
        <w:t xml:space="preserve"> of the following:</w:t>
      </w:r>
    </w:p>
    <w:p w:rsidR="00FE7A74" w:rsidRDefault="00FE7A74" w:rsidP="00FE7A74">
      <w:pPr>
        <w:numPr>
          <w:ilvl w:val="0"/>
          <w:numId w:val="6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44" name="Picture 4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Yes"/>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Yes </w:t>
      </w:r>
    </w:p>
    <w:p w:rsidR="00FE7A74" w:rsidRDefault="00FE7A74" w:rsidP="00FE7A74">
      <w:pPr>
        <w:numPr>
          <w:ilvl w:val="0"/>
          <w:numId w:val="68"/>
        </w:numPr>
        <w:spacing w:before="100" w:beforeAutospacing="1" w:after="100" w:afterAutospacing="1"/>
        <w:rPr>
          <w:rFonts w:eastAsia="Times New Roman"/>
          <w:sz w:val="20"/>
          <w:szCs w:val="20"/>
          <w:lang w:val="en-GB"/>
        </w:rPr>
      </w:pPr>
      <w:r>
        <w:rPr>
          <w:rFonts w:eastAsia="Times New Roman"/>
          <w:noProof/>
          <w:sz w:val="20"/>
          <w:szCs w:val="20"/>
          <w:lang w:bidi="he-IL"/>
        </w:rPr>
        <w:drawing>
          <wp:inline distT="0" distB="0" distL="0" distR="0">
            <wp:extent cx="137795" cy="137795"/>
            <wp:effectExtent l="19050" t="0" r="0" b="0"/>
            <wp:docPr id="445" name="Picture 4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No"/>
                    <pic:cNvPicPr>
                      <a:picLocks noChangeAspect="1" noChangeArrowheads="1"/>
                    </pic:cNvPicPr>
                  </pic:nvPicPr>
                  <pic:blipFill>
                    <a:blip r:embed="rId8" r:link="rId9"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eastAsia="Times New Roman"/>
          <w:sz w:val="20"/>
          <w:szCs w:val="20"/>
          <w:lang w:val="en-GB"/>
        </w:rPr>
        <w:t xml:space="preserve">No </w:t>
      </w:r>
    </w:p>
    <w:p w:rsidR="00FE7A74" w:rsidRDefault="00FE7A74" w:rsidP="00FE7A74">
      <w:pPr>
        <w:pStyle w:val="NormalWeb"/>
        <w:rPr>
          <w:sz w:val="20"/>
          <w:szCs w:val="20"/>
          <w:lang w:val="en-GB"/>
        </w:rPr>
      </w:pPr>
      <w:r>
        <w:rPr>
          <w:sz w:val="20"/>
          <w:szCs w:val="20"/>
          <w:lang w:val="en-GB"/>
        </w:rPr>
        <w:t>Thank you for your patience!</w:t>
      </w:r>
    </w:p>
    <w:p w:rsidR="00FE7A74" w:rsidRDefault="00FE7A74" w:rsidP="00FE7A74">
      <w:pPr>
        <w:rPr>
          <w:rFonts w:eastAsia="Times New Roman"/>
          <w:sz w:val="20"/>
          <w:szCs w:val="20"/>
          <w:lang w:val="en-GB"/>
        </w:rPr>
      </w:pPr>
      <w:r>
        <w:rPr>
          <w:rFonts w:eastAsia="Times New Roman"/>
          <w:sz w:val="20"/>
          <w:szCs w:val="20"/>
          <w:lang w:val="en-GB"/>
        </w:rPr>
        <w:br/>
        <w:t>1970/01/01 – 02:00</w:t>
      </w:r>
      <w:r>
        <w:rPr>
          <w:rFonts w:eastAsia="Times New Roman"/>
          <w:sz w:val="20"/>
          <w:szCs w:val="20"/>
          <w:lang w:val="en-GB"/>
        </w:rPr>
        <w:br/>
      </w:r>
      <w:proofErr w:type="gramStart"/>
      <w:r>
        <w:rPr>
          <w:rFonts w:eastAsia="Times New Roman"/>
          <w:sz w:val="20"/>
          <w:szCs w:val="20"/>
          <w:lang w:val="en-GB"/>
        </w:rPr>
        <w:t>Please</w:t>
      </w:r>
      <w:proofErr w:type="gramEnd"/>
      <w:r>
        <w:rPr>
          <w:rFonts w:eastAsia="Times New Roman"/>
          <w:sz w:val="20"/>
          <w:szCs w:val="20"/>
          <w:lang w:val="en-GB"/>
        </w:rPr>
        <w:t xml:space="preserve"> fax your completed survey to: 086 516 7556</w:t>
      </w:r>
      <w:r>
        <w:rPr>
          <w:rFonts w:eastAsia="Times New Roman"/>
          <w:sz w:val="20"/>
          <w:szCs w:val="20"/>
          <w:lang w:val="en-GB"/>
        </w:rPr>
        <w:br/>
        <w:t>Submit your survey.</w:t>
      </w:r>
      <w:r>
        <w:rPr>
          <w:rFonts w:eastAsia="Times New Roman"/>
          <w:sz w:val="20"/>
          <w:szCs w:val="20"/>
          <w:lang w:val="en-GB"/>
        </w:rPr>
        <w:br/>
        <w:t>Thank you for completing this survey.</w:t>
      </w:r>
    </w:p>
    <w:p w:rsidR="00507FA8" w:rsidRDefault="00507FA8"/>
    <w:sectPr w:rsidR="00507FA8" w:rsidSect="00FE7A7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79" w:rsidRDefault="00325E79" w:rsidP="009E5FF0">
      <w:r>
        <w:separator/>
      </w:r>
    </w:p>
  </w:endnote>
  <w:endnote w:type="continuationSeparator" w:id="0">
    <w:p w:rsidR="00325E79" w:rsidRDefault="00325E79" w:rsidP="009E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0" w:rsidRDefault="009E5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0" w:rsidRDefault="009E5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0" w:rsidRDefault="009E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79" w:rsidRDefault="00325E79" w:rsidP="009E5FF0">
      <w:r>
        <w:separator/>
      </w:r>
    </w:p>
  </w:footnote>
  <w:footnote w:type="continuationSeparator" w:id="0">
    <w:p w:rsidR="00325E79" w:rsidRDefault="00325E79" w:rsidP="009E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0" w:rsidRDefault="009E5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0" w:rsidRDefault="009E5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0" w:rsidRDefault="009E5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885"/>
    <w:multiLevelType w:val="multilevel"/>
    <w:tmpl w:val="8C74A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2A7E22"/>
    <w:multiLevelType w:val="multilevel"/>
    <w:tmpl w:val="407AE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744D15"/>
    <w:multiLevelType w:val="multilevel"/>
    <w:tmpl w:val="E626C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0025F4"/>
    <w:multiLevelType w:val="multilevel"/>
    <w:tmpl w:val="6AEC7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6401C"/>
    <w:multiLevelType w:val="multilevel"/>
    <w:tmpl w:val="7812B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947CDA"/>
    <w:multiLevelType w:val="multilevel"/>
    <w:tmpl w:val="FF54E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FB2FC4"/>
    <w:multiLevelType w:val="multilevel"/>
    <w:tmpl w:val="83AAA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801F7C"/>
    <w:multiLevelType w:val="multilevel"/>
    <w:tmpl w:val="02B4E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370521"/>
    <w:multiLevelType w:val="multilevel"/>
    <w:tmpl w:val="FF608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FA4C82"/>
    <w:multiLevelType w:val="multilevel"/>
    <w:tmpl w:val="A9747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456450"/>
    <w:multiLevelType w:val="multilevel"/>
    <w:tmpl w:val="4476B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786EFA"/>
    <w:multiLevelType w:val="multilevel"/>
    <w:tmpl w:val="74844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773C74"/>
    <w:multiLevelType w:val="multilevel"/>
    <w:tmpl w:val="ECDA2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3F7C53"/>
    <w:multiLevelType w:val="multilevel"/>
    <w:tmpl w:val="C1D6B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944951"/>
    <w:multiLevelType w:val="multilevel"/>
    <w:tmpl w:val="FA424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D23D23"/>
    <w:multiLevelType w:val="multilevel"/>
    <w:tmpl w:val="6CC2B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F5768C"/>
    <w:multiLevelType w:val="multilevel"/>
    <w:tmpl w:val="425E6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3168EB"/>
    <w:multiLevelType w:val="multilevel"/>
    <w:tmpl w:val="9F167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4092488"/>
    <w:multiLevelType w:val="multilevel"/>
    <w:tmpl w:val="4A46C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3D3BCD"/>
    <w:multiLevelType w:val="multilevel"/>
    <w:tmpl w:val="E6EA1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9C219A"/>
    <w:multiLevelType w:val="multilevel"/>
    <w:tmpl w:val="7C006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9E320B1"/>
    <w:multiLevelType w:val="multilevel"/>
    <w:tmpl w:val="C868E2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A4D0B5B"/>
    <w:multiLevelType w:val="multilevel"/>
    <w:tmpl w:val="DAE2A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1443B13"/>
    <w:multiLevelType w:val="multilevel"/>
    <w:tmpl w:val="F12CB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E61298"/>
    <w:multiLevelType w:val="multilevel"/>
    <w:tmpl w:val="1C682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242564E"/>
    <w:multiLevelType w:val="multilevel"/>
    <w:tmpl w:val="5BC64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3A165C5"/>
    <w:multiLevelType w:val="multilevel"/>
    <w:tmpl w:val="0D5E1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5495F58"/>
    <w:multiLevelType w:val="multilevel"/>
    <w:tmpl w:val="10EEF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6D421D5"/>
    <w:multiLevelType w:val="multilevel"/>
    <w:tmpl w:val="425C4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82B1A46"/>
    <w:multiLevelType w:val="multilevel"/>
    <w:tmpl w:val="427E4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9C57B65"/>
    <w:multiLevelType w:val="multilevel"/>
    <w:tmpl w:val="48BE3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EA5793C"/>
    <w:multiLevelType w:val="multilevel"/>
    <w:tmpl w:val="70364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F3E70AB"/>
    <w:multiLevelType w:val="multilevel"/>
    <w:tmpl w:val="44A4A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F794E4C"/>
    <w:multiLevelType w:val="multilevel"/>
    <w:tmpl w:val="23447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04A2562"/>
    <w:multiLevelType w:val="multilevel"/>
    <w:tmpl w:val="A3AEE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134270B"/>
    <w:multiLevelType w:val="multilevel"/>
    <w:tmpl w:val="F7C61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6253508"/>
    <w:multiLevelType w:val="multilevel"/>
    <w:tmpl w:val="4AE23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6E15927"/>
    <w:multiLevelType w:val="multilevel"/>
    <w:tmpl w:val="DDB60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AE44306"/>
    <w:multiLevelType w:val="multilevel"/>
    <w:tmpl w:val="E2EE6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B9A13CA"/>
    <w:multiLevelType w:val="multilevel"/>
    <w:tmpl w:val="B14A0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D963B66"/>
    <w:multiLevelType w:val="multilevel"/>
    <w:tmpl w:val="02640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0260DBF"/>
    <w:multiLevelType w:val="multilevel"/>
    <w:tmpl w:val="F52AE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0965C44"/>
    <w:multiLevelType w:val="multilevel"/>
    <w:tmpl w:val="ACF47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2E312EA"/>
    <w:multiLevelType w:val="multilevel"/>
    <w:tmpl w:val="7F0C5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4A164CA"/>
    <w:multiLevelType w:val="multilevel"/>
    <w:tmpl w:val="BC64E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55278F6"/>
    <w:multiLevelType w:val="multilevel"/>
    <w:tmpl w:val="AEDEF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8E4784B"/>
    <w:multiLevelType w:val="multilevel"/>
    <w:tmpl w:val="33DCF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AA23F46"/>
    <w:multiLevelType w:val="multilevel"/>
    <w:tmpl w:val="385A3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BB200A1"/>
    <w:multiLevelType w:val="multilevel"/>
    <w:tmpl w:val="AF641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C3C3DDC"/>
    <w:multiLevelType w:val="multilevel"/>
    <w:tmpl w:val="ADA043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E3D225B"/>
    <w:multiLevelType w:val="multilevel"/>
    <w:tmpl w:val="7376D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0917449"/>
    <w:multiLevelType w:val="multilevel"/>
    <w:tmpl w:val="CCCA0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2E40EC3"/>
    <w:multiLevelType w:val="multilevel"/>
    <w:tmpl w:val="15965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4D45F99"/>
    <w:multiLevelType w:val="multilevel"/>
    <w:tmpl w:val="82F21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6CF4EDE"/>
    <w:multiLevelType w:val="multilevel"/>
    <w:tmpl w:val="DDD85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6F873DE"/>
    <w:multiLevelType w:val="multilevel"/>
    <w:tmpl w:val="94A88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8A00DA8"/>
    <w:multiLevelType w:val="multilevel"/>
    <w:tmpl w:val="52AE7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C204967"/>
    <w:multiLevelType w:val="multilevel"/>
    <w:tmpl w:val="4C781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D5A6881"/>
    <w:multiLevelType w:val="multilevel"/>
    <w:tmpl w:val="C7AED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D7B4993"/>
    <w:multiLevelType w:val="multilevel"/>
    <w:tmpl w:val="98FED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0A773C7"/>
    <w:multiLevelType w:val="multilevel"/>
    <w:tmpl w:val="D84C5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4647E6B"/>
    <w:multiLevelType w:val="multilevel"/>
    <w:tmpl w:val="3EC46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60A2211"/>
    <w:multiLevelType w:val="multilevel"/>
    <w:tmpl w:val="5F9C6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6892F55"/>
    <w:multiLevelType w:val="multilevel"/>
    <w:tmpl w:val="22489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68B08D0"/>
    <w:multiLevelType w:val="multilevel"/>
    <w:tmpl w:val="A07E8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A9C0414"/>
    <w:multiLevelType w:val="multilevel"/>
    <w:tmpl w:val="69B24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B8E5550"/>
    <w:multiLevelType w:val="multilevel"/>
    <w:tmpl w:val="570CC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FA00070"/>
    <w:multiLevelType w:val="multilevel"/>
    <w:tmpl w:val="F29AA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A74"/>
    <w:rsid w:val="00073051"/>
    <w:rsid w:val="00146448"/>
    <w:rsid w:val="00235453"/>
    <w:rsid w:val="002E26AE"/>
    <w:rsid w:val="00325E79"/>
    <w:rsid w:val="0039599D"/>
    <w:rsid w:val="00414CF6"/>
    <w:rsid w:val="00507FA8"/>
    <w:rsid w:val="005140E3"/>
    <w:rsid w:val="00577905"/>
    <w:rsid w:val="005A0E8C"/>
    <w:rsid w:val="005B70D3"/>
    <w:rsid w:val="00731FCF"/>
    <w:rsid w:val="00741D6B"/>
    <w:rsid w:val="008D6F51"/>
    <w:rsid w:val="009E5FF0"/>
    <w:rsid w:val="00AD3811"/>
    <w:rsid w:val="00CE78A9"/>
    <w:rsid w:val="00FE7A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74"/>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FE7A7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E7A7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E7A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A74"/>
    <w:rPr>
      <w:rFonts w:ascii="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FE7A74"/>
    <w:rPr>
      <w:rFonts w:ascii="Times New Roman" w:hAnsi="Times New Roman" w:cs="Times New Roman"/>
      <w:b/>
      <w:bCs/>
      <w:sz w:val="36"/>
      <w:szCs w:val="36"/>
      <w:lang w:eastAsia="en-ZA"/>
    </w:rPr>
  </w:style>
  <w:style w:type="character" w:customStyle="1" w:styleId="Heading3Char">
    <w:name w:val="Heading 3 Char"/>
    <w:basedOn w:val="DefaultParagraphFont"/>
    <w:link w:val="Heading3"/>
    <w:uiPriority w:val="9"/>
    <w:semiHidden/>
    <w:rsid w:val="00FE7A74"/>
    <w:rPr>
      <w:rFonts w:ascii="Times New Roman" w:hAnsi="Times New Roman" w:cs="Times New Roman"/>
      <w:b/>
      <w:bCs/>
      <w:sz w:val="27"/>
      <w:szCs w:val="27"/>
      <w:lang w:eastAsia="en-ZA"/>
    </w:rPr>
  </w:style>
  <w:style w:type="paragraph" w:styleId="NormalWeb">
    <w:name w:val="Normal (Web)"/>
    <w:basedOn w:val="Normal"/>
    <w:uiPriority w:val="99"/>
    <w:semiHidden/>
    <w:unhideWhenUsed/>
    <w:rsid w:val="00FE7A74"/>
    <w:pPr>
      <w:spacing w:before="100" w:beforeAutospacing="1" w:after="100" w:afterAutospacing="1"/>
    </w:pPr>
  </w:style>
  <w:style w:type="paragraph" w:customStyle="1" w:styleId="x-questions">
    <w:name w:val="x-questions"/>
    <w:basedOn w:val="Normal"/>
    <w:uiPriority w:val="99"/>
    <w:semiHidden/>
    <w:rsid w:val="00FE7A74"/>
    <w:pPr>
      <w:spacing w:before="100" w:beforeAutospacing="1" w:after="100" w:afterAutospacing="1"/>
    </w:pPr>
  </w:style>
  <w:style w:type="paragraph" w:customStyle="1" w:styleId="q-type-help">
    <w:name w:val="q-type-help"/>
    <w:basedOn w:val="Normal"/>
    <w:uiPriority w:val="99"/>
    <w:semiHidden/>
    <w:rsid w:val="00FE7A74"/>
    <w:pPr>
      <w:spacing w:before="100" w:beforeAutospacing="1" w:after="100" w:afterAutospacing="1"/>
    </w:pPr>
  </w:style>
  <w:style w:type="paragraph" w:customStyle="1" w:styleId="q-scenaria">
    <w:name w:val="q-scenaria"/>
    <w:basedOn w:val="Normal"/>
    <w:uiPriority w:val="99"/>
    <w:semiHidden/>
    <w:rsid w:val="00FE7A74"/>
    <w:pPr>
      <w:spacing w:before="100" w:beforeAutospacing="1" w:after="100" w:afterAutospacing="1"/>
    </w:pPr>
  </w:style>
  <w:style w:type="paragraph" w:customStyle="1" w:styleId="scenario">
    <w:name w:val="scenario"/>
    <w:basedOn w:val="Normal"/>
    <w:uiPriority w:val="99"/>
    <w:semiHidden/>
    <w:rsid w:val="00FE7A74"/>
    <w:pPr>
      <w:spacing w:before="100" w:beforeAutospacing="1" w:after="100" w:afterAutospacing="1"/>
    </w:pPr>
  </w:style>
  <w:style w:type="paragraph" w:customStyle="1" w:styleId="submit-by">
    <w:name w:val="submit-by"/>
    <w:basedOn w:val="Normal"/>
    <w:uiPriority w:val="99"/>
    <w:semiHidden/>
    <w:rsid w:val="00FE7A74"/>
    <w:pPr>
      <w:spacing w:before="100" w:beforeAutospacing="1" w:after="100" w:afterAutospacing="1"/>
    </w:pPr>
  </w:style>
  <w:style w:type="character" w:customStyle="1" w:styleId="mandatory">
    <w:name w:val="mandatory"/>
    <w:basedOn w:val="DefaultParagraphFont"/>
    <w:rsid w:val="00FE7A74"/>
  </w:style>
  <w:style w:type="character" w:styleId="Strong">
    <w:name w:val="Strong"/>
    <w:basedOn w:val="DefaultParagraphFont"/>
    <w:uiPriority w:val="22"/>
    <w:qFormat/>
    <w:rsid w:val="00FE7A74"/>
    <w:rPr>
      <w:b/>
      <w:bCs/>
    </w:rPr>
  </w:style>
  <w:style w:type="character" w:styleId="Emphasis">
    <w:name w:val="Emphasis"/>
    <w:basedOn w:val="DefaultParagraphFont"/>
    <w:uiPriority w:val="20"/>
    <w:qFormat/>
    <w:rsid w:val="00FE7A74"/>
    <w:rPr>
      <w:i/>
      <w:iCs/>
    </w:rPr>
  </w:style>
  <w:style w:type="paragraph" w:styleId="BalloonText">
    <w:name w:val="Balloon Text"/>
    <w:basedOn w:val="Normal"/>
    <w:link w:val="BalloonTextChar"/>
    <w:uiPriority w:val="99"/>
    <w:semiHidden/>
    <w:unhideWhenUsed/>
    <w:rsid w:val="00FE7A74"/>
    <w:rPr>
      <w:rFonts w:ascii="Tahoma" w:hAnsi="Tahoma" w:cs="Tahoma"/>
      <w:sz w:val="16"/>
      <w:szCs w:val="16"/>
    </w:rPr>
  </w:style>
  <w:style w:type="character" w:customStyle="1" w:styleId="BalloonTextChar">
    <w:name w:val="Balloon Text Char"/>
    <w:basedOn w:val="DefaultParagraphFont"/>
    <w:link w:val="BalloonText"/>
    <w:uiPriority w:val="99"/>
    <w:semiHidden/>
    <w:rsid w:val="00FE7A74"/>
    <w:rPr>
      <w:rFonts w:ascii="Tahoma" w:hAnsi="Tahoma" w:cs="Tahoma"/>
      <w:sz w:val="16"/>
      <w:szCs w:val="16"/>
      <w:lang w:eastAsia="en-ZA"/>
    </w:rPr>
  </w:style>
  <w:style w:type="paragraph" w:styleId="Header">
    <w:name w:val="header"/>
    <w:basedOn w:val="Normal"/>
    <w:link w:val="HeaderChar"/>
    <w:uiPriority w:val="99"/>
    <w:unhideWhenUsed/>
    <w:rsid w:val="009E5FF0"/>
    <w:pPr>
      <w:tabs>
        <w:tab w:val="center" w:pos="4513"/>
        <w:tab w:val="right" w:pos="9026"/>
      </w:tabs>
    </w:pPr>
  </w:style>
  <w:style w:type="character" w:customStyle="1" w:styleId="HeaderChar">
    <w:name w:val="Header Char"/>
    <w:basedOn w:val="DefaultParagraphFont"/>
    <w:link w:val="Header"/>
    <w:uiPriority w:val="99"/>
    <w:rsid w:val="009E5FF0"/>
    <w:rPr>
      <w:rFonts w:ascii="Times New Roman" w:hAnsi="Times New Roman" w:cs="Times New Roman"/>
      <w:sz w:val="24"/>
      <w:szCs w:val="24"/>
      <w:lang w:eastAsia="en-ZA"/>
    </w:rPr>
  </w:style>
  <w:style w:type="paragraph" w:styleId="Footer">
    <w:name w:val="footer"/>
    <w:basedOn w:val="Normal"/>
    <w:link w:val="FooterChar"/>
    <w:uiPriority w:val="99"/>
    <w:unhideWhenUsed/>
    <w:rsid w:val="009E5FF0"/>
    <w:pPr>
      <w:tabs>
        <w:tab w:val="center" w:pos="4513"/>
        <w:tab w:val="right" w:pos="9026"/>
      </w:tabs>
    </w:pPr>
  </w:style>
  <w:style w:type="character" w:customStyle="1" w:styleId="FooterChar">
    <w:name w:val="Footer Char"/>
    <w:basedOn w:val="DefaultParagraphFont"/>
    <w:link w:val="Footer"/>
    <w:uiPriority w:val="99"/>
    <w:rsid w:val="009E5FF0"/>
    <w:rPr>
      <w:rFonts w:ascii="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urveys.unisa.ac.za/upload/images/smiley/msn/thumbs_up.gi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urveys.unisa.ac.za/templates/default/print_img_checkbox.png" TargetMode="External"/><Relationship Id="rId5" Type="http://schemas.openxmlformats.org/officeDocument/2006/relationships/webSettings" Target="webSettings.xml"/><Relationship Id="rId15" Type="http://schemas.openxmlformats.org/officeDocument/2006/relationships/image" Target="http://surveys.unisa.ac.za/upload/images/smiley/msn/thumbs_down.gi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urveys.unisa.ac.za/templates/default/print_img_radio.png"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7805</Words>
  <Characters>44491</Characters>
  <Application>Microsoft Office Word</Application>
  <DocSecurity>0</DocSecurity>
  <Lines>370</Lines>
  <Paragraphs>104</Paragraphs>
  <ScaleCrop>false</ScaleCrop>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2014-12-04T12:21:00Z</dcterms:created>
  <dcterms:modified xsi:type="dcterms:W3CDTF">2014-12-04T12:21:00Z</dcterms:modified>
</cp:coreProperties>
</file>