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AB" w:rsidRPr="006A4FAB" w:rsidRDefault="006A4FAB" w:rsidP="006A4FAB">
      <w:pPr>
        <w:spacing w:line="360" w:lineRule="auto"/>
        <w:jc w:val="center"/>
        <w:rPr>
          <w:rFonts w:ascii="Arial" w:eastAsia="Times New Roman" w:hAnsi="Arial" w:cs="Arial"/>
          <w:b/>
          <w:sz w:val="24"/>
          <w:szCs w:val="24"/>
          <w:lang w:val="en-GB" w:eastAsia="en-ZA"/>
        </w:rPr>
      </w:pPr>
      <w:bookmarkStart w:id="0" w:name="_GoBack"/>
      <w:bookmarkEnd w:id="0"/>
      <w:r w:rsidRPr="006A4FAB">
        <w:rPr>
          <w:rFonts w:ascii="Arial" w:eastAsia="Times New Roman" w:hAnsi="Arial" w:cs="Arial"/>
          <w:b/>
          <w:sz w:val="24"/>
          <w:szCs w:val="24"/>
          <w:lang w:val="en-GB" w:eastAsia="en-ZA"/>
        </w:rPr>
        <w:t>Perceptions of factors influencing the career success of professional and business women in South Africa</w:t>
      </w:r>
    </w:p>
    <w:p w:rsidR="00E77AA2" w:rsidRDefault="00E77AA2" w:rsidP="00760214">
      <w:pPr>
        <w:spacing w:after="0" w:line="240" w:lineRule="auto"/>
        <w:rPr>
          <w:rFonts w:ascii="Times New Roman" w:eastAsia="Times New Roman" w:hAnsi="Times New Roman" w:cs="Times New Roman"/>
          <w:sz w:val="24"/>
          <w:szCs w:val="24"/>
          <w:lang w:eastAsia="en-ZA"/>
        </w:rPr>
      </w:pPr>
    </w:p>
    <w:p w:rsidR="00760214" w:rsidRPr="00760214" w:rsidRDefault="00760214" w:rsidP="00760214">
      <w:pPr>
        <w:spacing w:after="0" w:line="240" w:lineRule="auto"/>
        <w:rPr>
          <w:rFonts w:ascii="Times New Roman" w:eastAsia="Times New Roman" w:hAnsi="Times New Roman" w:cs="Times New Roman"/>
          <w:sz w:val="24"/>
          <w:szCs w:val="24"/>
          <w:lang w:eastAsia="en-ZA"/>
        </w:rPr>
      </w:pPr>
      <w:r w:rsidRPr="00760214">
        <w:rPr>
          <w:rFonts w:ascii="Times New Roman" w:eastAsia="Times New Roman" w:hAnsi="Times New Roman" w:cs="Times New Roman"/>
          <w:sz w:val="24"/>
          <w:szCs w:val="24"/>
          <w:lang w:eastAsia="en-ZA"/>
        </w:rPr>
        <w:t xml:space="preserve">The author/authors are </w:t>
      </w:r>
      <w:proofErr w:type="gramStart"/>
      <w:r w:rsidRPr="00760214">
        <w:rPr>
          <w:rFonts w:ascii="Times New Roman" w:eastAsia="Times New Roman" w:hAnsi="Times New Roman" w:cs="Times New Roman"/>
          <w:sz w:val="24"/>
          <w:szCs w:val="24"/>
          <w:lang w:eastAsia="en-ZA"/>
        </w:rPr>
        <w:t>to</w:t>
      </w:r>
      <w:proofErr w:type="gramEnd"/>
      <w:r w:rsidRPr="00760214">
        <w:rPr>
          <w:rFonts w:ascii="Times New Roman" w:eastAsia="Times New Roman" w:hAnsi="Times New Roman" w:cs="Times New Roman"/>
          <w:sz w:val="24"/>
          <w:szCs w:val="24"/>
          <w:lang w:eastAsia="en-ZA"/>
        </w:rPr>
        <w:t xml:space="preserve"> commended on having done a great deal of work and made many of the requested changes.</w:t>
      </w:r>
    </w:p>
    <w:p w:rsidR="00760214" w:rsidRPr="00760214" w:rsidRDefault="00760214" w:rsidP="00760214">
      <w:pPr>
        <w:spacing w:after="0" w:line="240" w:lineRule="auto"/>
        <w:rPr>
          <w:rFonts w:ascii="Times New Roman" w:eastAsia="Times New Roman" w:hAnsi="Times New Roman" w:cs="Times New Roman"/>
          <w:sz w:val="24"/>
          <w:szCs w:val="24"/>
          <w:lang w:eastAsia="en-ZA"/>
        </w:rPr>
      </w:pPr>
      <w:r w:rsidRPr="00760214">
        <w:rPr>
          <w:rFonts w:ascii="Times New Roman" w:eastAsia="Times New Roman" w:hAnsi="Times New Roman" w:cs="Times New Roman"/>
          <w:sz w:val="24"/>
          <w:szCs w:val="24"/>
          <w:lang w:eastAsia="en-ZA"/>
        </w:rPr>
        <w:t>Now minor corrections are needed before the article can be published.</w:t>
      </w:r>
    </w:p>
    <w:p w:rsidR="00E35B08" w:rsidRDefault="00E35B08" w:rsidP="00760214">
      <w:pPr>
        <w:spacing w:after="0" w:line="240" w:lineRule="auto"/>
        <w:rPr>
          <w:rFonts w:ascii="Times New Roman" w:eastAsia="Times New Roman" w:hAnsi="Times New Roman" w:cs="Times New Roman"/>
          <w:sz w:val="24"/>
          <w:szCs w:val="24"/>
          <w:lang w:eastAsia="en-ZA"/>
        </w:rPr>
      </w:pPr>
    </w:p>
    <w:p w:rsidR="00E46442" w:rsidRDefault="00760214" w:rsidP="00760214">
      <w:pPr>
        <w:spacing w:after="0" w:line="240" w:lineRule="auto"/>
        <w:rPr>
          <w:rFonts w:ascii="Times New Roman" w:eastAsia="Times New Roman" w:hAnsi="Times New Roman" w:cs="Times New Roman"/>
          <w:sz w:val="24"/>
          <w:szCs w:val="24"/>
          <w:lang w:eastAsia="en-ZA"/>
        </w:rPr>
      </w:pPr>
      <w:r w:rsidRPr="00760214">
        <w:rPr>
          <w:rFonts w:ascii="Times New Roman" w:eastAsia="Times New Roman" w:hAnsi="Times New Roman" w:cs="Times New Roman"/>
          <w:sz w:val="24"/>
          <w:szCs w:val="24"/>
          <w:lang w:eastAsia="en-ZA"/>
        </w:rPr>
        <w:t xml:space="preserve">a) When Cronbach alpha was done at the early stages on “factors” – were these mainly “factors” of one or two items as suggested in the table – </w:t>
      </w:r>
      <w:r w:rsidR="006A4FAB">
        <w:rPr>
          <w:rFonts w:ascii="Times New Roman" w:eastAsia="Times New Roman" w:hAnsi="Times New Roman" w:cs="Times New Roman"/>
          <w:sz w:val="24"/>
          <w:szCs w:val="24"/>
          <w:lang w:eastAsia="en-ZA"/>
        </w:rPr>
        <w:t>which makes little or no sense.</w:t>
      </w:r>
    </w:p>
    <w:p w:rsidR="006A4FAB" w:rsidRDefault="006A4FAB" w:rsidP="00760214">
      <w:pPr>
        <w:spacing w:after="0" w:line="240" w:lineRule="auto"/>
        <w:rPr>
          <w:rFonts w:ascii="Times New Roman" w:eastAsia="Times New Roman" w:hAnsi="Times New Roman" w:cs="Times New Roman"/>
          <w:color w:val="1F497D" w:themeColor="text2"/>
          <w:sz w:val="24"/>
          <w:szCs w:val="24"/>
          <w:lang w:eastAsia="en-ZA"/>
        </w:rPr>
      </w:pPr>
    </w:p>
    <w:p w:rsidR="006A4FAB" w:rsidRPr="006A4FAB" w:rsidRDefault="006A4FAB" w:rsidP="00760214">
      <w:pPr>
        <w:spacing w:after="0" w:line="240" w:lineRule="auto"/>
        <w:rPr>
          <w:rFonts w:ascii="Times New Roman" w:eastAsia="Times New Roman" w:hAnsi="Times New Roman" w:cs="Times New Roman"/>
          <w:color w:val="1F497D" w:themeColor="text2"/>
          <w:sz w:val="24"/>
          <w:szCs w:val="24"/>
          <w:lang w:eastAsia="en-ZA"/>
        </w:rPr>
      </w:pPr>
      <w:r>
        <w:rPr>
          <w:rFonts w:ascii="Times New Roman" w:eastAsia="Times New Roman" w:hAnsi="Times New Roman" w:cs="Times New Roman"/>
          <w:color w:val="1F497D" w:themeColor="text2"/>
          <w:sz w:val="24"/>
          <w:szCs w:val="24"/>
          <w:lang w:eastAsia="en-ZA"/>
        </w:rPr>
        <w:t>It has been clarified that it refers to the five factors (not sub-factors)</w:t>
      </w:r>
    </w:p>
    <w:p w:rsidR="00E46442" w:rsidRDefault="00E46442" w:rsidP="00760214">
      <w:pPr>
        <w:spacing w:after="0" w:line="240" w:lineRule="auto"/>
        <w:rPr>
          <w:rFonts w:ascii="Times New Roman" w:eastAsia="Times New Roman" w:hAnsi="Times New Roman" w:cs="Times New Roman"/>
          <w:sz w:val="24"/>
          <w:szCs w:val="24"/>
          <w:lang w:eastAsia="en-ZA"/>
        </w:rPr>
      </w:pPr>
    </w:p>
    <w:p w:rsidR="00E46442" w:rsidRDefault="00760214" w:rsidP="00760214">
      <w:pPr>
        <w:spacing w:after="0" w:line="240" w:lineRule="auto"/>
        <w:rPr>
          <w:rFonts w:ascii="Times New Roman" w:eastAsia="Times New Roman" w:hAnsi="Times New Roman" w:cs="Times New Roman"/>
          <w:sz w:val="24"/>
          <w:szCs w:val="24"/>
          <w:lang w:eastAsia="en-ZA"/>
        </w:rPr>
      </w:pPr>
      <w:r w:rsidRPr="00760214">
        <w:rPr>
          <w:rFonts w:ascii="Times New Roman" w:eastAsia="Times New Roman" w:hAnsi="Times New Roman" w:cs="Times New Roman"/>
          <w:sz w:val="24"/>
          <w:szCs w:val="24"/>
          <w:lang w:eastAsia="en-ZA"/>
        </w:rPr>
        <w:t>b)</w:t>
      </w:r>
      <w:r w:rsidR="00B10290">
        <w:rPr>
          <w:rFonts w:ascii="Times New Roman" w:eastAsia="Times New Roman" w:hAnsi="Times New Roman" w:cs="Times New Roman"/>
          <w:sz w:val="24"/>
          <w:szCs w:val="24"/>
          <w:lang w:eastAsia="en-ZA"/>
        </w:rPr>
        <w:t xml:space="preserve"> </w:t>
      </w:r>
      <w:r w:rsidRPr="00760214">
        <w:rPr>
          <w:rFonts w:ascii="Times New Roman" w:eastAsia="Times New Roman" w:hAnsi="Times New Roman" w:cs="Times New Roman"/>
          <w:sz w:val="24"/>
          <w:szCs w:val="24"/>
          <w:lang w:eastAsia="en-ZA"/>
        </w:rPr>
        <w:t xml:space="preserve">The sentence under table 5 is incomplete and needs to be reworked. </w:t>
      </w:r>
    </w:p>
    <w:p w:rsidR="00E46442" w:rsidRDefault="00E46442" w:rsidP="00760214">
      <w:pPr>
        <w:spacing w:after="0" w:line="240" w:lineRule="auto"/>
        <w:rPr>
          <w:rFonts w:ascii="Times New Roman" w:eastAsia="Times New Roman" w:hAnsi="Times New Roman" w:cs="Times New Roman"/>
          <w:sz w:val="24"/>
          <w:szCs w:val="24"/>
          <w:lang w:eastAsia="en-ZA"/>
        </w:rPr>
      </w:pPr>
    </w:p>
    <w:p w:rsidR="006A4FAB" w:rsidRDefault="006A4FAB" w:rsidP="00760214">
      <w:pPr>
        <w:spacing w:after="0" w:line="240" w:lineRule="auto"/>
        <w:rPr>
          <w:rFonts w:ascii="Times New Roman" w:eastAsia="Times New Roman" w:hAnsi="Times New Roman" w:cs="Times New Roman"/>
          <w:color w:val="1F497D" w:themeColor="text2"/>
          <w:sz w:val="24"/>
          <w:szCs w:val="24"/>
          <w:lang w:eastAsia="en-ZA"/>
        </w:rPr>
      </w:pPr>
      <w:r>
        <w:rPr>
          <w:rFonts w:ascii="Times New Roman" w:eastAsia="Times New Roman" w:hAnsi="Times New Roman" w:cs="Times New Roman"/>
          <w:color w:val="1F497D" w:themeColor="text2"/>
          <w:sz w:val="24"/>
          <w:szCs w:val="24"/>
          <w:lang w:eastAsia="en-ZA"/>
        </w:rPr>
        <w:t>The sentence has been reworked and is now complete</w:t>
      </w:r>
    </w:p>
    <w:p w:rsidR="006A4FAB" w:rsidRPr="006A4FAB" w:rsidRDefault="006A4FAB" w:rsidP="00760214">
      <w:pPr>
        <w:spacing w:after="0" w:line="240" w:lineRule="auto"/>
        <w:rPr>
          <w:rFonts w:ascii="Times New Roman" w:eastAsia="Times New Roman" w:hAnsi="Times New Roman" w:cs="Times New Roman"/>
          <w:color w:val="1F497D" w:themeColor="text2"/>
          <w:sz w:val="24"/>
          <w:szCs w:val="24"/>
          <w:lang w:eastAsia="en-ZA"/>
        </w:rPr>
      </w:pPr>
    </w:p>
    <w:p w:rsidR="006A4FAB" w:rsidRDefault="00760214" w:rsidP="00760214">
      <w:pPr>
        <w:spacing w:after="0" w:line="240" w:lineRule="auto"/>
        <w:rPr>
          <w:rFonts w:ascii="Times New Roman" w:eastAsia="Times New Roman" w:hAnsi="Times New Roman" w:cs="Times New Roman"/>
          <w:sz w:val="24"/>
          <w:szCs w:val="24"/>
          <w:lang w:eastAsia="en-ZA"/>
        </w:rPr>
      </w:pPr>
      <w:r w:rsidRPr="00760214">
        <w:rPr>
          <w:rFonts w:ascii="Times New Roman" w:eastAsia="Times New Roman" w:hAnsi="Times New Roman" w:cs="Times New Roman"/>
          <w:sz w:val="24"/>
          <w:szCs w:val="24"/>
          <w:lang w:eastAsia="en-ZA"/>
        </w:rPr>
        <w:t>c)</w:t>
      </w:r>
      <w:r w:rsidR="00B10290">
        <w:rPr>
          <w:rFonts w:ascii="Times New Roman" w:eastAsia="Times New Roman" w:hAnsi="Times New Roman" w:cs="Times New Roman"/>
          <w:sz w:val="24"/>
          <w:szCs w:val="24"/>
          <w:lang w:eastAsia="en-ZA"/>
        </w:rPr>
        <w:t xml:space="preserve"> </w:t>
      </w:r>
      <w:r w:rsidRPr="00760214">
        <w:rPr>
          <w:rFonts w:ascii="Times New Roman" w:eastAsia="Times New Roman" w:hAnsi="Times New Roman" w:cs="Times New Roman"/>
          <w:sz w:val="24"/>
          <w:szCs w:val="24"/>
          <w:lang w:eastAsia="en-ZA"/>
        </w:rPr>
        <w:t xml:space="preserve">The main area that needs reworking is that the analysis very clearly now shows which variables do and don't discriminate between successful and not successful women – but this is not made clear. The original figure 1 MUST be redone at the end of the article to show which factors do influence women's career success based on the data – there is no point doing research based on an initial </w:t>
      </w:r>
      <w:proofErr w:type="gramStart"/>
      <w:r w:rsidRPr="00760214">
        <w:rPr>
          <w:rFonts w:ascii="Times New Roman" w:eastAsia="Times New Roman" w:hAnsi="Times New Roman" w:cs="Times New Roman"/>
          <w:sz w:val="24"/>
          <w:szCs w:val="24"/>
          <w:lang w:eastAsia="en-ZA"/>
        </w:rPr>
        <w:t>diagram ,</w:t>
      </w:r>
      <w:proofErr w:type="gramEnd"/>
      <w:r w:rsidRPr="00760214">
        <w:rPr>
          <w:rFonts w:ascii="Times New Roman" w:eastAsia="Times New Roman" w:hAnsi="Times New Roman" w:cs="Times New Roman"/>
          <w:sz w:val="24"/>
          <w:szCs w:val="24"/>
          <w:lang w:eastAsia="en-ZA"/>
        </w:rPr>
        <w:t xml:space="preserve"> finding out what does and doesn't discriminate and then not going back and discussing this in terms of the theory. </w:t>
      </w:r>
      <w:proofErr w:type="gramStart"/>
      <w:r w:rsidRPr="00760214">
        <w:rPr>
          <w:rFonts w:ascii="Times New Roman" w:eastAsia="Times New Roman" w:hAnsi="Times New Roman" w:cs="Times New Roman"/>
          <w:sz w:val="24"/>
          <w:szCs w:val="24"/>
          <w:lang w:eastAsia="en-ZA"/>
        </w:rPr>
        <w:t>and</w:t>
      </w:r>
      <w:proofErr w:type="gramEnd"/>
      <w:r w:rsidRPr="00760214">
        <w:rPr>
          <w:rFonts w:ascii="Times New Roman" w:eastAsia="Times New Roman" w:hAnsi="Times New Roman" w:cs="Times New Roman"/>
          <w:sz w:val="24"/>
          <w:szCs w:val="24"/>
          <w:lang w:eastAsia="en-ZA"/>
        </w:rPr>
        <w:t xml:space="preserve"> redrawing the diagram. This is the whole point of the research. If this is not done the research will not be publishable.</w:t>
      </w:r>
    </w:p>
    <w:p w:rsidR="006A4FAB" w:rsidRDefault="006A4FAB" w:rsidP="00760214">
      <w:pPr>
        <w:spacing w:after="0" w:line="240" w:lineRule="auto"/>
        <w:rPr>
          <w:rFonts w:ascii="Times New Roman" w:eastAsia="Times New Roman" w:hAnsi="Times New Roman" w:cs="Times New Roman"/>
          <w:sz w:val="24"/>
          <w:szCs w:val="24"/>
          <w:lang w:eastAsia="en-ZA"/>
        </w:rPr>
      </w:pPr>
    </w:p>
    <w:p w:rsidR="00E46442" w:rsidRPr="006A4FAB" w:rsidRDefault="006A4FAB" w:rsidP="00760214">
      <w:pPr>
        <w:spacing w:after="0" w:line="240" w:lineRule="auto"/>
        <w:rPr>
          <w:rFonts w:ascii="Times New Roman" w:eastAsia="Times New Roman" w:hAnsi="Times New Roman" w:cs="Times New Roman"/>
          <w:color w:val="1F497D" w:themeColor="text2"/>
          <w:sz w:val="24"/>
          <w:szCs w:val="24"/>
          <w:lang w:eastAsia="en-ZA"/>
        </w:rPr>
      </w:pPr>
      <w:r>
        <w:rPr>
          <w:rFonts w:ascii="Times New Roman" w:eastAsia="Times New Roman" w:hAnsi="Times New Roman" w:cs="Times New Roman"/>
          <w:color w:val="1F497D" w:themeColor="text2"/>
          <w:sz w:val="24"/>
          <w:szCs w:val="24"/>
          <w:lang w:eastAsia="en-ZA"/>
        </w:rPr>
        <w:t>The authors</w:t>
      </w:r>
      <w:r w:rsidR="00E13E7D">
        <w:rPr>
          <w:rFonts w:ascii="Times New Roman" w:eastAsia="Times New Roman" w:hAnsi="Times New Roman" w:cs="Times New Roman"/>
          <w:color w:val="1F497D" w:themeColor="text2"/>
          <w:sz w:val="24"/>
          <w:szCs w:val="24"/>
          <w:lang w:eastAsia="en-ZA"/>
        </w:rPr>
        <w:t xml:space="preserve"> have redrawn the figure as suggested</w:t>
      </w:r>
      <w:r w:rsidR="00E13E7D" w:rsidRPr="00E13E7D">
        <w:rPr>
          <w:rFonts w:ascii="Times New Roman" w:eastAsia="Times New Roman" w:hAnsi="Times New Roman" w:cs="Times New Roman"/>
          <w:color w:val="1F497D" w:themeColor="text2"/>
          <w:sz w:val="24"/>
          <w:szCs w:val="24"/>
          <w:lang w:eastAsia="en-ZA"/>
        </w:rPr>
        <w:t xml:space="preserve"> </w:t>
      </w:r>
      <w:r w:rsidR="00E13E7D">
        <w:rPr>
          <w:rFonts w:ascii="Times New Roman" w:eastAsia="Times New Roman" w:hAnsi="Times New Roman" w:cs="Times New Roman"/>
          <w:color w:val="1F497D" w:themeColor="text2"/>
          <w:sz w:val="24"/>
          <w:szCs w:val="24"/>
          <w:lang w:eastAsia="en-ZA"/>
        </w:rPr>
        <w:t>(see Figure</w:t>
      </w:r>
      <w:r w:rsidR="00E13E7D" w:rsidRPr="006A4FAB">
        <w:rPr>
          <w:rFonts w:ascii="Times New Roman" w:eastAsia="Times New Roman" w:hAnsi="Times New Roman" w:cs="Times New Roman"/>
          <w:color w:val="1F497D" w:themeColor="text2"/>
          <w:sz w:val="24"/>
          <w:szCs w:val="24"/>
          <w:lang w:eastAsia="en-ZA"/>
        </w:rPr>
        <w:t xml:space="preserve"> 2</w:t>
      </w:r>
      <w:r w:rsidR="00E13E7D">
        <w:rPr>
          <w:rFonts w:ascii="Times New Roman" w:eastAsia="Times New Roman" w:hAnsi="Times New Roman" w:cs="Times New Roman"/>
          <w:color w:val="1F497D" w:themeColor="text2"/>
          <w:sz w:val="24"/>
          <w:szCs w:val="24"/>
          <w:lang w:eastAsia="en-ZA"/>
        </w:rPr>
        <w:t>). Figure 2 clearly</w:t>
      </w:r>
      <w:r w:rsidR="00C700C7">
        <w:rPr>
          <w:rFonts w:ascii="Times New Roman" w:eastAsia="Times New Roman" w:hAnsi="Times New Roman" w:cs="Times New Roman"/>
          <w:color w:val="1F497D" w:themeColor="text2"/>
          <w:sz w:val="24"/>
          <w:szCs w:val="24"/>
          <w:lang w:eastAsia="en-ZA"/>
        </w:rPr>
        <w:t xml:space="preserve"> indicates the factors influencing</w:t>
      </w:r>
      <w:r w:rsidR="00E13E7D">
        <w:rPr>
          <w:rFonts w:ascii="Times New Roman" w:eastAsia="Times New Roman" w:hAnsi="Times New Roman" w:cs="Times New Roman"/>
          <w:color w:val="1F497D" w:themeColor="text2"/>
          <w:sz w:val="24"/>
          <w:szCs w:val="24"/>
          <w:lang w:eastAsia="en-ZA"/>
        </w:rPr>
        <w:t xml:space="preserve"> women’s career success</w:t>
      </w:r>
      <w:r w:rsidR="00C700C7">
        <w:rPr>
          <w:rFonts w:ascii="Times New Roman" w:eastAsia="Times New Roman" w:hAnsi="Times New Roman" w:cs="Times New Roman"/>
          <w:color w:val="1F497D" w:themeColor="text2"/>
          <w:sz w:val="24"/>
          <w:szCs w:val="24"/>
          <w:lang w:eastAsia="en-ZA"/>
        </w:rPr>
        <w:t>,</w:t>
      </w:r>
      <w:r w:rsidR="00E13E7D">
        <w:rPr>
          <w:rFonts w:ascii="Times New Roman" w:eastAsia="Times New Roman" w:hAnsi="Times New Roman" w:cs="Times New Roman"/>
          <w:color w:val="1F497D" w:themeColor="text2"/>
          <w:sz w:val="24"/>
          <w:szCs w:val="24"/>
          <w:lang w:eastAsia="en-ZA"/>
        </w:rPr>
        <w:t xml:space="preserve"> based on the data</w:t>
      </w:r>
    </w:p>
    <w:p w:rsidR="00E46442" w:rsidRDefault="00E46442" w:rsidP="00760214">
      <w:pPr>
        <w:spacing w:after="0" w:line="240" w:lineRule="auto"/>
        <w:rPr>
          <w:rFonts w:ascii="Times New Roman" w:eastAsia="Times New Roman" w:hAnsi="Times New Roman" w:cs="Times New Roman"/>
          <w:sz w:val="24"/>
          <w:szCs w:val="24"/>
          <w:lang w:eastAsia="en-ZA"/>
        </w:rPr>
      </w:pPr>
    </w:p>
    <w:p w:rsidR="000515D4" w:rsidRDefault="00760214" w:rsidP="00760214">
      <w:pPr>
        <w:spacing w:after="0" w:line="240" w:lineRule="auto"/>
        <w:rPr>
          <w:rFonts w:ascii="Times New Roman" w:eastAsia="Times New Roman" w:hAnsi="Times New Roman" w:cs="Times New Roman"/>
          <w:sz w:val="24"/>
          <w:szCs w:val="24"/>
          <w:lang w:eastAsia="en-ZA"/>
        </w:rPr>
      </w:pPr>
      <w:r w:rsidRPr="00D81527">
        <w:rPr>
          <w:rFonts w:ascii="Times New Roman" w:eastAsia="Times New Roman" w:hAnsi="Times New Roman" w:cs="Times New Roman"/>
          <w:sz w:val="24"/>
          <w:szCs w:val="24"/>
          <w:lang w:eastAsia="en-ZA"/>
        </w:rPr>
        <w:t>d)</w:t>
      </w:r>
      <w:r w:rsidR="00B10290">
        <w:rPr>
          <w:rFonts w:ascii="Times New Roman" w:eastAsia="Times New Roman" w:hAnsi="Times New Roman" w:cs="Times New Roman"/>
          <w:sz w:val="24"/>
          <w:szCs w:val="24"/>
          <w:lang w:eastAsia="en-ZA"/>
        </w:rPr>
        <w:t xml:space="preserve"> </w:t>
      </w:r>
      <w:r w:rsidRPr="00760214">
        <w:rPr>
          <w:rFonts w:ascii="Times New Roman" w:eastAsia="Times New Roman" w:hAnsi="Times New Roman" w:cs="Times New Roman"/>
          <w:sz w:val="24"/>
          <w:szCs w:val="24"/>
          <w:lang w:eastAsia="en-ZA"/>
        </w:rPr>
        <w:t xml:space="preserve">When items such as marital status are found to be significant it is critical that in what way </w:t>
      </w:r>
      <w:r w:rsidR="00B10290" w:rsidRPr="00760214">
        <w:rPr>
          <w:rFonts w:ascii="Times New Roman" w:eastAsia="Times New Roman" w:hAnsi="Times New Roman" w:cs="Times New Roman"/>
          <w:sz w:val="24"/>
          <w:szCs w:val="24"/>
          <w:lang w:eastAsia="en-ZA"/>
        </w:rPr>
        <w:t>it is</w:t>
      </w:r>
      <w:r w:rsidRPr="00760214">
        <w:rPr>
          <w:rFonts w:ascii="Times New Roman" w:eastAsia="Times New Roman" w:hAnsi="Times New Roman" w:cs="Times New Roman"/>
          <w:sz w:val="24"/>
          <w:szCs w:val="24"/>
          <w:lang w:eastAsia="en-ZA"/>
        </w:rPr>
        <w:t xml:space="preserve"> significant i.e. do married women do worse or better than their unmarried colleagues. This is critically important. This applies to all other factors e.g. masculinity etc.</w:t>
      </w:r>
    </w:p>
    <w:p w:rsidR="000515D4" w:rsidRPr="000515D4" w:rsidRDefault="000515D4" w:rsidP="00760214">
      <w:pPr>
        <w:spacing w:after="0" w:line="240" w:lineRule="auto"/>
        <w:rPr>
          <w:rFonts w:ascii="Times New Roman" w:eastAsia="Times New Roman" w:hAnsi="Times New Roman" w:cs="Times New Roman"/>
          <w:color w:val="C0504D" w:themeColor="accent2"/>
          <w:sz w:val="24"/>
          <w:szCs w:val="24"/>
          <w:lang w:eastAsia="en-ZA"/>
        </w:rPr>
      </w:pPr>
    </w:p>
    <w:p w:rsidR="00E46442" w:rsidRDefault="00D81527" w:rsidP="00760214">
      <w:pPr>
        <w:spacing w:after="0" w:line="240" w:lineRule="auto"/>
        <w:rPr>
          <w:rFonts w:ascii="Times New Roman" w:eastAsia="Times New Roman" w:hAnsi="Times New Roman" w:cs="Times New Roman"/>
          <w:color w:val="1F497D" w:themeColor="text2"/>
          <w:sz w:val="24"/>
          <w:szCs w:val="24"/>
          <w:lang w:eastAsia="en-ZA"/>
        </w:rPr>
      </w:pPr>
      <w:r>
        <w:rPr>
          <w:rFonts w:ascii="Times New Roman" w:eastAsia="Times New Roman" w:hAnsi="Times New Roman" w:cs="Times New Roman"/>
          <w:color w:val="1F497D" w:themeColor="text2"/>
          <w:sz w:val="24"/>
          <w:szCs w:val="24"/>
          <w:lang w:eastAsia="en-ZA"/>
        </w:rPr>
        <w:t>This has been added and is discussed in the conclusion</w:t>
      </w:r>
    </w:p>
    <w:p w:rsidR="00D81527" w:rsidRPr="00D81527" w:rsidRDefault="00D81527" w:rsidP="00760214">
      <w:pPr>
        <w:spacing w:after="0" w:line="240" w:lineRule="auto"/>
        <w:rPr>
          <w:rFonts w:ascii="Times New Roman" w:eastAsia="Times New Roman" w:hAnsi="Times New Roman" w:cs="Times New Roman"/>
          <w:color w:val="1F497D" w:themeColor="text2"/>
          <w:sz w:val="24"/>
          <w:szCs w:val="24"/>
          <w:lang w:eastAsia="en-ZA"/>
        </w:rPr>
      </w:pPr>
    </w:p>
    <w:p w:rsidR="000515D4" w:rsidRDefault="00760214" w:rsidP="00760214">
      <w:pPr>
        <w:spacing w:after="0" w:line="240" w:lineRule="auto"/>
        <w:rPr>
          <w:rFonts w:ascii="Times New Roman" w:eastAsia="Times New Roman" w:hAnsi="Times New Roman" w:cs="Times New Roman"/>
          <w:sz w:val="24"/>
          <w:szCs w:val="24"/>
          <w:lang w:eastAsia="en-ZA"/>
        </w:rPr>
      </w:pPr>
      <w:r w:rsidRPr="00D81527">
        <w:rPr>
          <w:rFonts w:ascii="Times New Roman" w:eastAsia="Times New Roman" w:hAnsi="Times New Roman" w:cs="Times New Roman"/>
          <w:sz w:val="24"/>
          <w:szCs w:val="24"/>
          <w:lang w:eastAsia="en-ZA"/>
        </w:rPr>
        <w:t>e)</w:t>
      </w:r>
      <w:r w:rsidRPr="00760214">
        <w:rPr>
          <w:rFonts w:ascii="Times New Roman" w:eastAsia="Times New Roman" w:hAnsi="Times New Roman" w:cs="Times New Roman"/>
          <w:sz w:val="24"/>
          <w:szCs w:val="24"/>
          <w:lang w:eastAsia="en-ZA"/>
        </w:rPr>
        <w:t xml:space="preserve"> The issue of what was found not to “matter” must be discussed in light of the litera</w:t>
      </w:r>
      <w:r w:rsidR="000515D4">
        <w:rPr>
          <w:rFonts w:ascii="Times New Roman" w:eastAsia="Times New Roman" w:hAnsi="Times New Roman" w:cs="Times New Roman"/>
          <w:sz w:val="24"/>
          <w:szCs w:val="24"/>
          <w:lang w:eastAsia="en-ZA"/>
        </w:rPr>
        <w:t>ture. These are major findings.</w:t>
      </w:r>
    </w:p>
    <w:p w:rsidR="003F6354" w:rsidRDefault="003F6354" w:rsidP="003F6354">
      <w:pPr>
        <w:spacing w:after="0" w:line="240" w:lineRule="auto"/>
        <w:rPr>
          <w:rFonts w:ascii="Times New Roman" w:eastAsia="Times New Roman" w:hAnsi="Times New Roman" w:cs="Times New Roman"/>
          <w:color w:val="1F497D" w:themeColor="text2"/>
          <w:sz w:val="24"/>
          <w:szCs w:val="24"/>
          <w:lang w:eastAsia="en-ZA"/>
        </w:rPr>
      </w:pPr>
    </w:p>
    <w:p w:rsidR="003F6354" w:rsidRDefault="003F6354" w:rsidP="003F6354">
      <w:pPr>
        <w:spacing w:after="0" w:line="240" w:lineRule="auto"/>
        <w:rPr>
          <w:rFonts w:ascii="Times New Roman" w:eastAsia="Times New Roman" w:hAnsi="Times New Roman" w:cs="Times New Roman"/>
          <w:color w:val="1F497D" w:themeColor="text2"/>
          <w:sz w:val="24"/>
          <w:szCs w:val="24"/>
          <w:lang w:eastAsia="en-ZA"/>
        </w:rPr>
      </w:pPr>
      <w:r>
        <w:rPr>
          <w:rFonts w:ascii="Times New Roman" w:eastAsia="Times New Roman" w:hAnsi="Times New Roman" w:cs="Times New Roman"/>
          <w:color w:val="1F497D" w:themeColor="text2"/>
          <w:sz w:val="24"/>
          <w:szCs w:val="24"/>
          <w:lang w:eastAsia="en-ZA"/>
        </w:rPr>
        <w:t>This has been added and is discussed in the conclusion</w:t>
      </w:r>
    </w:p>
    <w:p w:rsidR="00E46442" w:rsidRDefault="00E46442" w:rsidP="00760214">
      <w:pPr>
        <w:spacing w:after="0" w:line="240" w:lineRule="auto"/>
        <w:rPr>
          <w:rFonts w:ascii="Times New Roman" w:eastAsia="Times New Roman" w:hAnsi="Times New Roman" w:cs="Times New Roman"/>
          <w:sz w:val="24"/>
          <w:szCs w:val="24"/>
          <w:lang w:eastAsia="en-ZA"/>
        </w:rPr>
      </w:pPr>
    </w:p>
    <w:p w:rsidR="00E46442" w:rsidRDefault="00760214" w:rsidP="00760214">
      <w:pPr>
        <w:spacing w:after="0" w:line="240" w:lineRule="auto"/>
        <w:rPr>
          <w:rFonts w:ascii="Times New Roman" w:eastAsia="Times New Roman" w:hAnsi="Times New Roman" w:cs="Times New Roman"/>
          <w:sz w:val="24"/>
          <w:szCs w:val="24"/>
          <w:lang w:eastAsia="en-ZA"/>
        </w:rPr>
      </w:pPr>
      <w:r w:rsidRPr="00D81527">
        <w:rPr>
          <w:rFonts w:ascii="Times New Roman" w:eastAsia="Times New Roman" w:hAnsi="Times New Roman" w:cs="Times New Roman"/>
          <w:sz w:val="24"/>
          <w:szCs w:val="24"/>
          <w:lang w:eastAsia="en-ZA"/>
        </w:rPr>
        <w:t>f)</w:t>
      </w:r>
      <w:r w:rsidR="00B10290">
        <w:rPr>
          <w:rFonts w:ascii="Times New Roman" w:eastAsia="Times New Roman" w:hAnsi="Times New Roman" w:cs="Times New Roman"/>
          <w:sz w:val="24"/>
          <w:szCs w:val="24"/>
          <w:lang w:eastAsia="en-ZA"/>
        </w:rPr>
        <w:t xml:space="preserve"> </w:t>
      </w:r>
      <w:r w:rsidRPr="00760214">
        <w:rPr>
          <w:rFonts w:ascii="Times New Roman" w:eastAsia="Times New Roman" w:hAnsi="Times New Roman" w:cs="Times New Roman"/>
          <w:sz w:val="24"/>
          <w:szCs w:val="24"/>
          <w:lang w:eastAsia="en-ZA"/>
        </w:rPr>
        <w:t xml:space="preserve">The relationship between </w:t>
      </w:r>
      <w:proofErr w:type="gramStart"/>
      <w:r w:rsidRPr="00760214">
        <w:rPr>
          <w:rFonts w:ascii="Times New Roman" w:eastAsia="Times New Roman" w:hAnsi="Times New Roman" w:cs="Times New Roman"/>
          <w:sz w:val="24"/>
          <w:szCs w:val="24"/>
          <w:lang w:eastAsia="en-ZA"/>
        </w:rPr>
        <w:t>the what</w:t>
      </w:r>
      <w:proofErr w:type="gramEnd"/>
      <w:r w:rsidRPr="00760214">
        <w:rPr>
          <w:rFonts w:ascii="Times New Roman" w:eastAsia="Times New Roman" w:hAnsi="Times New Roman" w:cs="Times New Roman"/>
          <w:sz w:val="24"/>
          <w:szCs w:val="24"/>
          <w:lang w:eastAsia="en-ZA"/>
        </w:rPr>
        <w:t xml:space="preserve"> sometimes looks contradictory findings in tables 5</w:t>
      </w:r>
      <w:r w:rsidR="00B10290">
        <w:rPr>
          <w:rFonts w:ascii="Times New Roman" w:eastAsia="Times New Roman" w:hAnsi="Times New Roman" w:cs="Times New Roman"/>
          <w:sz w:val="24"/>
          <w:szCs w:val="24"/>
          <w:lang w:eastAsia="en-ZA"/>
        </w:rPr>
        <w:t>,</w:t>
      </w:r>
      <w:r w:rsidRPr="00760214">
        <w:rPr>
          <w:rFonts w:ascii="Times New Roman" w:eastAsia="Times New Roman" w:hAnsi="Times New Roman" w:cs="Times New Roman"/>
          <w:sz w:val="24"/>
          <w:szCs w:val="24"/>
          <w:lang w:eastAsia="en-ZA"/>
        </w:rPr>
        <w:t xml:space="preserve"> 6 and 7 need to be discussed.</w:t>
      </w:r>
    </w:p>
    <w:p w:rsidR="003F6354" w:rsidRDefault="003F6354" w:rsidP="00760214">
      <w:pPr>
        <w:spacing w:after="0" w:line="240" w:lineRule="auto"/>
        <w:rPr>
          <w:rFonts w:ascii="Times New Roman" w:eastAsia="Times New Roman" w:hAnsi="Times New Roman" w:cs="Times New Roman"/>
          <w:sz w:val="24"/>
          <w:szCs w:val="24"/>
          <w:lang w:eastAsia="en-ZA"/>
        </w:rPr>
      </w:pPr>
    </w:p>
    <w:p w:rsidR="003F6354" w:rsidRPr="003F6354" w:rsidRDefault="003F6354" w:rsidP="00760214">
      <w:pPr>
        <w:spacing w:after="0" w:line="240" w:lineRule="auto"/>
        <w:rPr>
          <w:rFonts w:ascii="Times New Roman" w:eastAsia="Times New Roman" w:hAnsi="Times New Roman" w:cs="Times New Roman"/>
          <w:color w:val="1F497D" w:themeColor="text2"/>
          <w:sz w:val="24"/>
          <w:szCs w:val="24"/>
          <w:lang w:eastAsia="en-ZA"/>
        </w:rPr>
      </w:pPr>
      <w:r w:rsidRPr="003F6354">
        <w:rPr>
          <w:rFonts w:ascii="Times New Roman" w:eastAsia="Times New Roman" w:hAnsi="Times New Roman" w:cs="Times New Roman"/>
          <w:color w:val="1F497D" w:themeColor="text2"/>
          <w:sz w:val="24"/>
          <w:szCs w:val="24"/>
          <w:lang w:eastAsia="en-ZA"/>
        </w:rPr>
        <w:t>This has been addressed</w:t>
      </w:r>
    </w:p>
    <w:p w:rsidR="00E46442" w:rsidRDefault="00E46442" w:rsidP="00760214">
      <w:pPr>
        <w:spacing w:after="0" w:line="240" w:lineRule="auto"/>
        <w:rPr>
          <w:rFonts w:ascii="Times New Roman" w:eastAsia="Times New Roman" w:hAnsi="Times New Roman" w:cs="Times New Roman"/>
          <w:sz w:val="24"/>
          <w:szCs w:val="24"/>
          <w:lang w:eastAsia="en-ZA"/>
        </w:rPr>
      </w:pPr>
    </w:p>
    <w:p w:rsidR="00C700C7" w:rsidRDefault="00760214" w:rsidP="00760214">
      <w:pPr>
        <w:spacing w:after="0" w:line="240" w:lineRule="auto"/>
        <w:rPr>
          <w:rFonts w:ascii="Times New Roman" w:eastAsia="Times New Roman" w:hAnsi="Times New Roman" w:cs="Times New Roman"/>
          <w:sz w:val="24"/>
          <w:szCs w:val="24"/>
          <w:lang w:eastAsia="en-ZA"/>
        </w:rPr>
      </w:pPr>
      <w:r w:rsidRPr="00760214">
        <w:rPr>
          <w:rFonts w:ascii="Times New Roman" w:eastAsia="Times New Roman" w:hAnsi="Times New Roman" w:cs="Times New Roman"/>
          <w:sz w:val="24"/>
          <w:szCs w:val="24"/>
          <w:lang w:eastAsia="en-ZA"/>
        </w:rPr>
        <w:t>g) Table 7 is far too detailed and needs just to have the p values and whether or not they are significant – as in the other tables</w:t>
      </w:r>
    </w:p>
    <w:p w:rsidR="00C700C7" w:rsidRDefault="00C700C7" w:rsidP="00760214">
      <w:pPr>
        <w:spacing w:after="0" w:line="240" w:lineRule="auto"/>
        <w:rPr>
          <w:rFonts w:ascii="Times New Roman" w:eastAsia="Times New Roman" w:hAnsi="Times New Roman" w:cs="Times New Roman"/>
          <w:color w:val="4F81BD" w:themeColor="accent1"/>
          <w:sz w:val="24"/>
          <w:szCs w:val="24"/>
          <w:lang w:eastAsia="en-ZA"/>
        </w:rPr>
      </w:pPr>
    </w:p>
    <w:p w:rsidR="00E46442" w:rsidRPr="00C700C7" w:rsidRDefault="004A28F0" w:rsidP="00760214">
      <w:pPr>
        <w:spacing w:after="0" w:line="240" w:lineRule="auto"/>
        <w:rPr>
          <w:rFonts w:ascii="Times New Roman" w:eastAsia="Times New Roman" w:hAnsi="Times New Roman" w:cs="Times New Roman"/>
          <w:color w:val="1F497D" w:themeColor="text2"/>
          <w:sz w:val="24"/>
          <w:szCs w:val="24"/>
          <w:lang w:eastAsia="en-ZA"/>
        </w:rPr>
      </w:pPr>
      <w:r w:rsidRPr="00C700C7">
        <w:rPr>
          <w:rFonts w:ascii="Times New Roman" w:eastAsia="Times New Roman" w:hAnsi="Times New Roman" w:cs="Times New Roman"/>
          <w:color w:val="1F497D" w:themeColor="text2"/>
          <w:sz w:val="24"/>
          <w:szCs w:val="24"/>
          <w:lang w:eastAsia="en-ZA"/>
        </w:rPr>
        <w:t>A</w:t>
      </w:r>
      <w:r w:rsidR="00C700C7" w:rsidRPr="00C700C7">
        <w:rPr>
          <w:rFonts w:ascii="Times New Roman" w:eastAsia="Times New Roman" w:hAnsi="Times New Roman" w:cs="Times New Roman"/>
          <w:color w:val="1F497D" w:themeColor="text2"/>
          <w:sz w:val="24"/>
          <w:szCs w:val="24"/>
          <w:lang w:eastAsia="en-ZA"/>
        </w:rPr>
        <w:t>ddressed</w:t>
      </w:r>
    </w:p>
    <w:p w:rsidR="00E46442" w:rsidRDefault="00E46442" w:rsidP="00760214">
      <w:pPr>
        <w:spacing w:after="0" w:line="240" w:lineRule="auto"/>
        <w:rPr>
          <w:rFonts w:ascii="Times New Roman" w:eastAsia="Times New Roman" w:hAnsi="Times New Roman" w:cs="Times New Roman"/>
          <w:sz w:val="24"/>
          <w:szCs w:val="24"/>
          <w:lang w:eastAsia="en-ZA"/>
        </w:rPr>
      </w:pPr>
    </w:p>
    <w:p w:rsidR="00C700C7" w:rsidRDefault="00760214" w:rsidP="00760214">
      <w:pPr>
        <w:spacing w:after="0" w:line="240" w:lineRule="auto"/>
        <w:rPr>
          <w:rFonts w:ascii="Times New Roman" w:eastAsia="Times New Roman" w:hAnsi="Times New Roman" w:cs="Times New Roman"/>
          <w:sz w:val="24"/>
          <w:szCs w:val="24"/>
          <w:lang w:eastAsia="en-ZA"/>
        </w:rPr>
      </w:pPr>
      <w:r w:rsidRPr="00760214">
        <w:rPr>
          <w:rFonts w:ascii="Times New Roman" w:eastAsia="Times New Roman" w:hAnsi="Times New Roman" w:cs="Times New Roman"/>
          <w:sz w:val="24"/>
          <w:szCs w:val="24"/>
          <w:lang w:eastAsia="en-ZA"/>
        </w:rPr>
        <w:lastRenderedPageBreak/>
        <w:t>h) The conclusion must make reference to the value add of the article in terms of the empirical evidence of which factors do and does not discriminate between successful and not successful women</w:t>
      </w:r>
      <w:r w:rsidR="00B10290">
        <w:rPr>
          <w:rFonts w:ascii="Times New Roman" w:eastAsia="Times New Roman" w:hAnsi="Times New Roman" w:cs="Times New Roman"/>
          <w:sz w:val="24"/>
          <w:szCs w:val="24"/>
          <w:lang w:eastAsia="en-ZA"/>
        </w:rPr>
        <w:t>.</w:t>
      </w:r>
    </w:p>
    <w:p w:rsidR="000515D4" w:rsidRDefault="000515D4" w:rsidP="00760214">
      <w:pPr>
        <w:spacing w:after="0" w:line="240" w:lineRule="auto"/>
        <w:rPr>
          <w:rFonts w:ascii="Times New Roman" w:eastAsia="Times New Roman" w:hAnsi="Times New Roman" w:cs="Times New Roman"/>
          <w:color w:val="1F497D" w:themeColor="text2"/>
          <w:sz w:val="24"/>
          <w:szCs w:val="24"/>
          <w:lang w:eastAsia="en-ZA"/>
        </w:rPr>
      </w:pPr>
    </w:p>
    <w:p w:rsidR="00760214" w:rsidRPr="00C700C7" w:rsidRDefault="00C700C7" w:rsidP="00760214">
      <w:pPr>
        <w:spacing w:after="0" w:line="240" w:lineRule="auto"/>
        <w:rPr>
          <w:rFonts w:ascii="Times New Roman" w:eastAsia="Times New Roman" w:hAnsi="Times New Roman" w:cs="Times New Roman"/>
          <w:color w:val="1F497D" w:themeColor="text2"/>
          <w:sz w:val="24"/>
          <w:szCs w:val="24"/>
          <w:lang w:eastAsia="en-ZA"/>
        </w:rPr>
      </w:pPr>
      <w:r>
        <w:rPr>
          <w:rFonts w:ascii="Times New Roman" w:eastAsia="Times New Roman" w:hAnsi="Times New Roman" w:cs="Times New Roman"/>
          <w:color w:val="1F497D" w:themeColor="text2"/>
          <w:sz w:val="24"/>
          <w:szCs w:val="24"/>
          <w:lang w:eastAsia="en-ZA"/>
        </w:rPr>
        <w:t>This has been d</w:t>
      </w:r>
      <w:r w:rsidRPr="00C700C7">
        <w:rPr>
          <w:rFonts w:ascii="Times New Roman" w:eastAsia="Times New Roman" w:hAnsi="Times New Roman" w:cs="Times New Roman"/>
          <w:color w:val="1F497D" w:themeColor="text2"/>
          <w:sz w:val="24"/>
          <w:szCs w:val="24"/>
          <w:lang w:eastAsia="en-ZA"/>
        </w:rPr>
        <w:t>one</w:t>
      </w:r>
    </w:p>
    <w:p w:rsidR="00E46442" w:rsidRDefault="00E46442" w:rsidP="00760214">
      <w:pPr>
        <w:spacing w:after="0" w:line="240" w:lineRule="auto"/>
        <w:rPr>
          <w:rFonts w:ascii="Times New Roman" w:eastAsia="Times New Roman" w:hAnsi="Times New Roman" w:cs="Times New Roman"/>
          <w:sz w:val="24"/>
          <w:szCs w:val="24"/>
          <w:lang w:eastAsia="en-ZA"/>
        </w:rPr>
      </w:pPr>
    </w:p>
    <w:p w:rsidR="00E46442" w:rsidRDefault="00E46442" w:rsidP="00760214">
      <w:pPr>
        <w:spacing w:after="0" w:line="240" w:lineRule="auto"/>
        <w:rPr>
          <w:rFonts w:ascii="Times New Roman" w:eastAsia="Times New Roman" w:hAnsi="Times New Roman" w:cs="Times New Roman"/>
          <w:sz w:val="24"/>
          <w:szCs w:val="24"/>
          <w:lang w:eastAsia="en-ZA"/>
        </w:rPr>
      </w:pPr>
    </w:p>
    <w:p w:rsidR="00E46442" w:rsidRDefault="00E46442" w:rsidP="00760214">
      <w:pPr>
        <w:spacing w:after="0" w:line="240" w:lineRule="auto"/>
        <w:rPr>
          <w:rFonts w:ascii="Times New Roman" w:eastAsia="Times New Roman" w:hAnsi="Times New Roman" w:cs="Times New Roman"/>
          <w:sz w:val="24"/>
          <w:szCs w:val="24"/>
          <w:lang w:eastAsia="en-ZA"/>
        </w:rPr>
      </w:pPr>
    </w:p>
    <w:p w:rsidR="00760214" w:rsidRPr="00760214" w:rsidRDefault="00760214" w:rsidP="00760214">
      <w:pPr>
        <w:spacing w:after="0" w:line="240" w:lineRule="auto"/>
        <w:rPr>
          <w:rFonts w:ascii="Times New Roman" w:eastAsia="Times New Roman" w:hAnsi="Times New Roman" w:cs="Times New Roman"/>
          <w:sz w:val="24"/>
          <w:szCs w:val="24"/>
          <w:lang w:eastAsia="en-ZA"/>
        </w:rPr>
      </w:pPr>
      <w:r w:rsidRPr="00760214">
        <w:rPr>
          <w:rFonts w:ascii="Times New Roman" w:eastAsia="Times New Roman" w:hAnsi="Times New Roman" w:cs="Times New Roman"/>
          <w:sz w:val="24"/>
          <w:szCs w:val="24"/>
          <w:lang w:eastAsia="en-ZA"/>
        </w:rPr>
        <w:t>This is good research and the above is at most a couple of days work which if attended to will result in a publishable article.</w:t>
      </w:r>
    </w:p>
    <w:p w:rsidR="00760214" w:rsidRPr="00760214" w:rsidRDefault="00760214" w:rsidP="00760214">
      <w:pPr>
        <w:spacing w:after="0" w:line="240" w:lineRule="auto"/>
        <w:rPr>
          <w:rFonts w:ascii="Times New Roman" w:eastAsia="Times New Roman" w:hAnsi="Times New Roman" w:cs="Times New Roman"/>
          <w:sz w:val="24"/>
          <w:szCs w:val="24"/>
          <w:lang w:eastAsia="en-ZA"/>
        </w:rPr>
      </w:pPr>
      <w:r w:rsidRPr="00760214">
        <w:rPr>
          <w:rFonts w:ascii="Times New Roman" w:eastAsia="Times New Roman" w:hAnsi="Times New Roman" w:cs="Times New Roman"/>
          <w:sz w:val="24"/>
          <w:szCs w:val="24"/>
          <w:lang w:eastAsia="en-ZA"/>
        </w:rPr>
        <w:t>I hope the author/s find this useful.</w:t>
      </w:r>
    </w:p>
    <w:p w:rsidR="00760214" w:rsidRPr="00760214" w:rsidRDefault="00760214" w:rsidP="00760214">
      <w:pPr>
        <w:spacing w:after="0" w:line="240" w:lineRule="auto"/>
        <w:rPr>
          <w:rFonts w:ascii="Times New Roman" w:eastAsia="Times New Roman" w:hAnsi="Times New Roman" w:cs="Times New Roman"/>
          <w:sz w:val="24"/>
          <w:szCs w:val="24"/>
          <w:lang w:eastAsia="en-ZA"/>
        </w:rPr>
      </w:pPr>
      <w:r w:rsidRPr="00760214">
        <w:rPr>
          <w:rFonts w:ascii="Times New Roman" w:eastAsia="Times New Roman" w:hAnsi="Times New Roman" w:cs="Times New Roman"/>
          <w:sz w:val="24"/>
          <w:szCs w:val="24"/>
          <w:lang w:eastAsia="en-ZA"/>
        </w:rPr>
        <w:t>------------------------------------------------------</w:t>
      </w:r>
    </w:p>
    <w:p w:rsidR="00E855DE" w:rsidRDefault="00760214" w:rsidP="00760214">
      <w:r>
        <w:rPr>
          <w:rFonts w:ascii="Times New Roman" w:eastAsia="Times New Roman" w:hAnsi="Times New Roman" w:cs="Times New Roman"/>
          <w:noProof/>
          <w:sz w:val="24"/>
          <w:szCs w:val="24"/>
          <w:lang w:eastAsia="en-ZA"/>
        </w:rPr>
        <w:drawing>
          <wp:inline distT="0" distB="0" distL="0" distR="0">
            <wp:extent cx="7620" cy="7620"/>
            <wp:effectExtent l="0" t="0" r="0" b="0"/>
            <wp:docPr id="1" name="Picture 1" descr="https://email.nmmu.ac.za/owa/14.3.181.6/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ail.nmmu.ac.za/owa/14.3.181.6/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E85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14"/>
    <w:rsid w:val="000515D4"/>
    <w:rsid w:val="00094993"/>
    <w:rsid w:val="003F6354"/>
    <w:rsid w:val="004A28F0"/>
    <w:rsid w:val="00630F9B"/>
    <w:rsid w:val="00651884"/>
    <w:rsid w:val="006A4FAB"/>
    <w:rsid w:val="00760214"/>
    <w:rsid w:val="00B10290"/>
    <w:rsid w:val="00B80837"/>
    <w:rsid w:val="00C700C7"/>
    <w:rsid w:val="00D81527"/>
    <w:rsid w:val="00E13E7D"/>
    <w:rsid w:val="00E35B08"/>
    <w:rsid w:val="00E46442"/>
    <w:rsid w:val="00E77AA2"/>
    <w:rsid w:val="00E855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214"/>
    <w:pPr>
      <w:spacing w:after="0"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76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214"/>
    <w:rPr>
      <w:rFonts w:ascii="Tahoma" w:hAnsi="Tahoma" w:cs="Tahoma"/>
      <w:sz w:val="16"/>
      <w:szCs w:val="16"/>
    </w:rPr>
  </w:style>
  <w:style w:type="paragraph" w:styleId="ListParagraph">
    <w:name w:val="List Paragraph"/>
    <w:basedOn w:val="Normal"/>
    <w:uiPriority w:val="34"/>
    <w:qFormat/>
    <w:rsid w:val="006A4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214"/>
    <w:pPr>
      <w:spacing w:after="0"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76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214"/>
    <w:rPr>
      <w:rFonts w:ascii="Tahoma" w:hAnsi="Tahoma" w:cs="Tahoma"/>
      <w:sz w:val="16"/>
      <w:szCs w:val="16"/>
    </w:rPr>
  </w:style>
  <w:style w:type="paragraph" w:styleId="ListParagraph">
    <w:name w:val="List Paragraph"/>
    <w:basedOn w:val="Normal"/>
    <w:uiPriority w:val="34"/>
    <w:qFormat/>
    <w:rsid w:val="006A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437841">
      <w:bodyDiv w:val="1"/>
      <w:marLeft w:val="0"/>
      <w:marRight w:val="0"/>
      <w:marTop w:val="0"/>
      <w:marBottom w:val="0"/>
      <w:divBdr>
        <w:top w:val="none" w:sz="0" w:space="0" w:color="auto"/>
        <w:left w:val="none" w:sz="0" w:space="0" w:color="auto"/>
        <w:bottom w:val="none" w:sz="0" w:space="0" w:color="auto"/>
        <w:right w:val="none" w:sz="0" w:space="0" w:color="auto"/>
      </w:divBdr>
    </w:div>
    <w:div w:id="1929146464">
      <w:bodyDiv w:val="1"/>
      <w:marLeft w:val="0"/>
      <w:marRight w:val="0"/>
      <w:marTop w:val="0"/>
      <w:marBottom w:val="0"/>
      <w:divBdr>
        <w:top w:val="none" w:sz="0" w:space="0" w:color="auto"/>
        <w:left w:val="none" w:sz="0" w:space="0" w:color="auto"/>
        <w:bottom w:val="none" w:sz="0" w:space="0" w:color="auto"/>
        <w:right w:val="none" w:sz="0" w:space="0" w:color="auto"/>
      </w:divBdr>
      <w:divsChild>
        <w:div w:id="1984776777">
          <w:marLeft w:val="10"/>
          <w:marRight w:val="0"/>
          <w:marTop w:val="0"/>
          <w:marBottom w:val="0"/>
          <w:divBdr>
            <w:top w:val="none" w:sz="0" w:space="0" w:color="auto"/>
            <w:left w:val="none" w:sz="0" w:space="0" w:color="auto"/>
            <w:bottom w:val="none" w:sz="0" w:space="0" w:color="auto"/>
            <w:right w:val="none" w:sz="0" w:space="0" w:color="auto"/>
          </w:divBdr>
          <w:divsChild>
            <w:div w:id="1179614887">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RegisteredOrganization</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MIEMIE</dc:creator>
  <cp:lastModifiedBy>User</cp:lastModifiedBy>
  <cp:revision>2</cp:revision>
  <cp:lastPrinted>2014-03-23T13:35:00Z</cp:lastPrinted>
  <dcterms:created xsi:type="dcterms:W3CDTF">2014-04-23T05:38:00Z</dcterms:created>
  <dcterms:modified xsi:type="dcterms:W3CDTF">2014-04-23T05:38:00Z</dcterms:modified>
</cp:coreProperties>
</file>