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00" w:type="dxa"/>
        <w:tblLook w:val="04A0" w:firstRow="1" w:lastRow="0" w:firstColumn="1" w:lastColumn="0" w:noHBand="0" w:noVBand="1"/>
      </w:tblPr>
      <w:tblGrid>
        <w:gridCol w:w="4621"/>
        <w:gridCol w:w="9379"/>
      </w:tblGrid>
      <w:tr w:rsidR="004451E9" w:rsidRPr="004451E9" w:rsidTr="00D353AB">
        <w:tc>
          <w:tcPr>
            <w:tcW w:w="14000" w:type="dxa"/>
            <w:gridSpan w:val="2"/>
          </w:tcPr>
          <w:p w:rsidR="004451E9" w:rsidRPr="004451E9" w:rsidRDefault="004451E9" w:rsidP="004451E9">
            <w:pPr>
              <w:jc w:val="center"/>
              <w:rPr>
                <w:rFonts w:ascii="Arial" w:hAnsi="Arial" w:cs="Arial"/>
                <w:b/>
                <w:sz w:val="24"/>
                <w:szCs w:val="24"/>
              </w:rPr>
            </w:pPr>
            <w:bookmarkStart w:id="0" w:name="_GoBack"/>
            <w:bookmarkEnd w:id="0"/>
            <w:r w:rsidRPr="004451E9">
              <w:rPr>
                <w:rFonts w:ascii="Arial" w:hAnsi="Arial" w:cs="Arial"/>
                <w:b/>
                <w:sz w:val="24"/>
                <w:szCs w:val="24"/>
              </w:rPr>
              <w:t xml:space="preserve">SAJEMS #627: </w:t>
            </w:r>
            <w:r w:rsidRPr="004451E9">
              <w:rPr>
                <w:rFonts w:ascii="Arial" w:hAnsi="Arial" w:cs="Arial"/>
                <w:b/>
                <w:color w:val="111111"/>
                <w:sz w:val="24"/>
                <w:szCs w:val="24"/>
              </w:rPr>
              <w:t>THE ASSOCIATION BETWEEN THE SEVEN ELEMENTS OF THE BLACK ECONOMIC EMPOWERMENT SCORE AND MARKET PERFORMANCE</w:t>
            </w:r>
            <w:r w:rsidRPr="004451E9">
              <w:rPr>
                <w:rFonts w:ascii="Arial" w:hAnsi="Arial" w:cs="Arial"/>
                <w:b/>
                <w:sz w:val="24"/>
                <w:szCs w:val="24"/>
              </w:rPr>
              <w:t xml:space="preserve"> (REVIEWER B)</w:t>
            </w:r>
          </w:p>
        </w:tc>
      </w:tr>
      <w:tr w:rsidR="004451E9" w:rsidRPr="004451E9" w:rsidTr="00D353AB">
        <w:tc>
          <w:tcPr>
            <w:tcW w:w="14000" w:type="dxa"/>
            <w:gridSpan w:val="2"/>
          </w:tcPr>
          <w:p w:rsidR="004451E9" w:rsidRPr="004451E9" w:rsidRDefault="004451E9">
            <w:pPr>
              <w:rPr>
                <w:rFonts w:ascii="Arial" w:hAnsi="Arial" w:cs="Arial"/>
                <w:sz w:val="24"/>
                <w:szCs w:val="24"/>
              </w:rPr>
            </w:pPr>
          </w:p>
        </w:tc>
      </w:tr>
      <w:tr w:rsidR="004451E9" w:rsidRPr="004451E9" w:rsidTr="00D353AB">
        <w:tc>
          <w:tcPr>
            <w:tcW w:w="14000" w:type="dxa"/>
            <w:gridSpan w:val="2"/>
          </w:tcPr>
          <w:p w:rsidR="004451E9" w:rsidRPr="004451E9" w:rsidRDefault="004451E9" w:rsidP="004451E9">
            <w:pPr>
              <w:rPr>
                <w:rFonts w:ascii="Arial" w:hAnsi="Arial" w:cs="Arial"/>
                <w:sz w:val="24"/>
                <w:szCs w:val="24"/>
              </w:rPr>
            </w:pPr>
            <w:r w:rsidRPr="004451E9">
              <w:rPr>
                <w:rFonts w:ascii="Arial" w:hAnsi="Arial" w:cs="Arial"/>
                <w:sz w:val="24"/>
                <w:szCs w:val="24"/>
              </w:rPr>
              <w:t>Thank you for taking the time to review the paper. Thank you</w:t>
            </w:r>
            <w:r w:rsidR="008B48FF">
              <w:rPr>
                <w:rFonts w:ascii="Arial" w:hAnsi="Arial" w:cs="Arial"/>
                <w:sz w:val="24"/>
                <w:szCs w:val="24"/>
              </w:rPr>
              <w:t xml:space="preserve"> for the very valuable comments/</w:t>
            </w:r>
            <w:r w:rsidRPr="004451E9">
              <w:rPr>
                <w:rFonts w:ascii="Arial" w:hAnsi="Arial" w:cs="Arial"/>
                <w:sz w:val="24"/>
                <w:szCs w:val="24"/>
              </w:rPr>
              <w:t>suggestions made throughout the</w:t>
            </w:r>
            <w:r w:rsidR="008B48FF">
              <w:rPr>
                <w:rFonts w:ascii="Arial" w:hAnsi="Arial" w:cs="Arial"/>
                <w:sz w:val="24"/>
                <w:szCs w:val="24"/>
              </w:rPr>
              <w:t xml:space="preserve"> paper. Please see our feedback/</w:t>
            </w:r>
            <w:r w:rsidRPr="004451E9">
              <w:rPr>
                <w:rFonts w:ascii="Arial" w:hAnsi="Arial" w:cs="Arial"/>
                <w:sz w:val="24"/>
                <w:szCs w:val="24"/>
              </w:rPr>
              <w:t>actions undertaken based on your review.</w:t>
            </w:r>
          </w:p>
        </w:tc>
      </w:tr>
      <w:tr w:rsidR="004451E9" w:rsidRPr="004451E9" w:rsidTr="00D353AB">
        <w:tc>
          <w:tcPr>
            <w:tcW w:w="14000" w:type="dxa"/>
            <w:gridSpan w:val="2"/>
          </w:tcPr>
          <w:p w:rsidR="004451E9" w:rsidRPr="004451E9" w:rsidRDefault="004451E9">
            <w:pPr>
              <w:rPr>
                <w:rFonts w:ascii="Arial" w:hAnsi="Arial" w:cs="Arial"/>
                <w:sz w:val="24"/>
                <w:szCs w:val="24"/>
              </w:rPr>
            </w:pPr>
          </w:p>
        </w:tc>
      </w:tr>
      <w:tr w:rsidR="004451E9" w:rsidRPr="004451E9" w:rsidTr="004451E9">
        <w:tc>
          <w:tcPr>
            <w:tcW w:w="4621" w:type="dxa"/>
          </w:tcPr>
          <w:p w:rsidR="004451E9" w:rsidRPr="004451E9" w:rsidRDefault="004451E9" w:rsidP="004451E9">
            <w:pPr>
              <w:jc w:val="both"/>
              <w:rPr>
                <w:rFonts w:ascii="Arial" w:hAnsi="Arial" w:cs="Arial"/>
                <w:b/>
                <w:sz w:val="24"/>
                <w:szCs w:val="24"/>
              </w:rPr>
            </w:pPr>
            <w:r w:rsidRPr="004451E9">
              <w:rPr>
                <w:rFonts w:ascii="Arial" w:hAnsi="Arial" w:cs="Arial"/>
                <w:b/>
                <w:sz w:val="24"/>
                <w:szCs w:val="24"/>
              </w:rPr>
              <w:t>Comment</w:t>
            </w:r>
          </w:p>
        </w:tc>
        <w:tc>
          <w:tcPr>
            <w:tcW w:w="9379" w:type="dxa"/>
          </w:tcPr>
          <w:p w:rsidR="004451E9" w:rsidRPr="004451E9" w:rsidRDefault="004451E9">
            <w:pPr>
              <w:rPr>
                <w:rFonts w:ascii="Arial" w:hAnsi="Arial" w:cs="Arial"/>
                <w:sz w:val="24"/>
                <w:szCs w:val="24"/>
              </w:rPr>
            </w:pPr>
            <w:r w:rsidRPr="004451E9">
              <w:rPr>
                <w:rFonts w:ascii="Arial" w:hAnsi="Arial" w:cs="Arial"/>
                <w:b/>
                <w:sz w:val="24"/>
                <w:szCs w:val="24"/>
              </w:rPr>
              <w:t>Action taken</w:t>
            </w:r>
          </w:p>
        </w:tc>
      </w:tr>
      <w:tr w:rsidR="004451E9" w:rsidRPr="004451E9" w:rsidTr="004451E9">
        <w:tc>
          <w:tcPr>
            <w:tcW w:w="4621" w:type="dxa"/>
          </w:tcPr>
          <w:p w:rsidR="004451E9" w:rsidRPr="004451E9" w:rsidRDefault="004451E9" w:rsidP="004451E9">
            <w:pPr>
              <w:jc w:val="both"/>
              <w:rPr>
                <w:rFonts w:ascii="Arial" w:hAnsi="Arial" w:cs="Arial"/>
                <w:b/>
                <w:sz w:val="24"/>
                <w:szCs w:val="24"/>
              </w:rPr>
            </w:pPr>
            <w:r w:rsidRPr="004451E9">
              <w:rPr>
                <w:rFonts w:ascii="Arial" w:hAnsi="Arial" w:cs="Arial"/>
                <w:b/>
                <w:sz w:val="24"/>
                <w:szCs w:val="24"/>
              </w:rPr>
              <w:t>Topic:</w:t>
            </w:r>
          </w:p>
          <w:p w:rsidR="004451E9" w:rsidRPr="004451E9" w:rsidRDefault="004451E9" w:rsidP="004451E9">
            <w:pPr>
              <w:jc w:val="both"/>
              <w:rPr>
                <w:rFonts w:ascii="Arial" w:hAnsi="Arial" w:cs="Arial"/>
                <w:sz w:val="24"/>
                <w:szCs w:val="24"/>
              </w:rPr>
            </w:pPr>
            <w:r w:rsidRPr="004451E9">
              <w:rPr>
                <w:rFonts w:ascii="Arial" w:hAnsi="Arial" w:cs="Arial"/>
                <w:sz w:val="24"/>
                <w:szCs w:val="24"/>
              </w:rPr>
              <w:t xml:space="preserve">The topic is very relevant considering the importance of BEE in the South African context. However, the motivation of the study should be more clearly linked with the purpose/objective of the </w:t>
            </w:r>
            <w:r w:rsidR="008B48FF">
              <w:rPr>
                <w:rFonts w:ascii="Arial" w:hAnsi="Arial" w:cs="Arial"/>
                <w:sz w:val="24"/>
                <w:szCs w:val="24"/>
              </w:rPr>
              <w:t>implement-</w:t>
            </w:r>
            <w:r w:rsidRPr="004451E9">
              <w:rPr>
                <w:rFonts w:ascii="Arial" w:hAnsi="Arial" w:cs="Arial"/>
                <w:sz w:val="24"/>
                <w:szCs w:val="24"/>
              </w:rPr>
              <w:t>tation of BEE. Has this objective been reached? This will more clearly motivate the study.</w:t>
            </w:r>
          </w:p>
        </w:tc>
        <w:tc>
          <w:tcPr>
            <w:tcW w:w="9379" w:type="dxa"/>
          </w:tcPr>
          <w:p w:rsidR="004451E9" w:rsidRDefault="004451E9">
            <w:pPr>
              <w:rPr>
                <w:rFonts w:ascii="Arial" w:hAnsi="Arial" w:cs="Arial"/>
                <w:sz w:val="24"/>
                <w:szCs w:val="24"/>
              </w:rPr>
            </w:pPr>
          </w:p>
          <w:p w:rsidR="002B1832" w:rsidRDefault="004451E9" w:rsidP="008B48FF">
            <w:pPr>
              <w:rPr>
                <w:rFonts w:ascii="Arial" w:hAnsi="Arial" w:cs="Arial"/>
                <w:sz w:val="24"/>
                <w:szCs w:val="24"/>
              </w:rPr>
            </w:pPr>
            <w:r>
              <w:rPr>
                <w:rFonts w:ascii="Arial" w:hAnsi="Arial" w:cs="Arial"/>
                <w:sz w:val="24"/>
                <w:szCs w:val="24"/>
              </w:rPr>
              <w:t xml:space="preserve">Thank you. The purpose </w:t>
            </w:r>
            <w:r w:rsidR="0086639C">
              <w:rPr>
                <w:rFonts w:ascii="Arial" w:hAnsi="Arial" w:cs="Arial"/>
                <w:sz w:val="24"/>
                <w:szCs w:val="24"/>
              </w:rPr>
              <w:t>of BEE has been</w:t>
            </w:r>
            <w:r w:rsidR="008B48FF">
              <w:rPr>
                <w:rFonts w:ascii="Arial" w:hAnsi="Arial" w:cs="Arial"/>
                <w:sz w:val="24"/>
                <w:szCs w:val="24"/>
              </w:rPr>
              <w:t xml:space="preserve"> further highlighted </w:t>
            </w:r>
            <w:r w:rsidR="00D32B86">
              <w:rPr>
                <w:rFonts w:ascii="Arial" w:hAnsi="Arial" w:cs="Arial"/>
                <w:sz w:val="24"/>
                <w:szCs w:val="24"/>
              </w:rPr>
              <w:t xml:space="preserve">and the introduction </w:t>
            </w:r>
            <w:r w:rsidR="0086639C">
              <w:rPr>
                <w:rFonts w:ascii="Arial" w:hAnsi="Arial" w:cs="Arial"/>
                <w:sz w:val="24"/>
                <w:szCs w:val="24"/>
              </w:rPr>
              <w:t>has been</w:t>
            </w:r>
            <w:r w:rsidR="00D32B86">
              <w:rPr>
                <w:rFonts w:ascii="Arial" w:hAnsi="Arial" w:cs="Arial"/>
                <w:sz w:val="24"/>
                <w:szCs w:val="24"/>
              </w:rPr>
              <w:t xml:space="preserve"> rewritten to link the motivation of the study to the purpose of BEE</w:t>
            </w:r>
            <w:r w:rsidR="002B1832">
              <w:rPr>
                <w:rFonts w:ascii="Arial" w:hAnsi="Arial" w:cs="Arial"/>
                <w:sz w:val="24"/>
                <w:szCs w:val="24"/>
              </w:rPr>
              <w:t xml:space="preserve">. Our motivation for the study </w:t>
            </w:r>
            <w:r w:rsidR="0086639C">
              <w:rPr>
                <w:rFonts w:ascii="Arial" w:hAnsi="Arial" w:cs="Arial"/>
                <w:sz w:val="24"/>
                <w:szCs w:val="24"/>
              </w:rPr>
              <w:t>has been</w:t>
            </w:r>
            <w:r w:rsidR="002B1832">
              <w:rPr>
                <w:rFonts w:ascii="Arial" w:hAnsi="Arial" w:cs="Arial"/>
                <w:sz w:val="24"/>
                <w:szCs w:val="24"/>
              </w:rPr>
              <w:t xml:space="preserve"> then subsequently linked to the purpose of BEE. </w:t>
            </w:r>
          </w:p>
          <w:p w:rsidR="00E54123" w:rsidRDefault="00E54123" w:rsidP="008B48FF">
            <w:pPr>
              <w:rPr>
                <w:rFonts w:ascii="Arial" w:hAnsi="Arial" w:cs="Arial"/>
                <w:sz w:val="24"/>
                <w:szCs w:val="24"/>
              </w:rPr>
            </w:pPr>
          </w:p>
          <w:p w:rsidR="00E54123" w:rsidRDefault="00E54123" w:rsidP="008B48FF">
            <w:pPr>
              <w:rPr>
                <w:rFonts w:ascii="Arial" w:hAnsi="Arial" w:cs="Arial"/>
                <w:sz w:val="24"/>
                <w:szCs w:val="24"/>
              </w:rPr>
            </w:pPr>
            <w:r>
              <w:rPr>
                <w:rFonts w:ascii="Arial" w:hAnsi="Arial" w:cs="Arial"/>
                <w:sz w:val="24"/>
                <w:szCs w:val="24"/>
              </w:rPr>
              <w:t>Please pay specific attention to the 4</w:t>
            </w:r>
            <w:r w:rsidRPr="00E54123">
              <w:rPr>
                <w:rFonts w:ascii="Arial" w:hAnsi="Arial" w:cs="Arial"/>
                <w:sz w:val="24"/>
                <w:szCs w:val="24"/>
                <w:vertAlign w:val="superscript"/>
              </w:rPr>
              <w:t>th</w:t>
            </w:r>
            <w:r>
              <w:rPr>
                <w:rFonts w:ascii="Arial" w:hAnsi="Arial" w:cs="Arial"/>
                <w:sz w:val="24"/>
                <w:szCs w:val="24"/>
              </w:rPr>
              <w:t xml:space="preserve"> paragraph of the revised </w:t>
            </w:r>
            <w:r w:rsidR="0093137D">
              <w:rPr>
                <w:rFonts w:ascii="Arial" w:hAnsi="Arial" w:cs="Arial"/>
                <w:sz w:val="24"/>
                <w:szCs w:val="24"/>
              </w:rPr>
              <w:t>introduction</w:t>
            </w:r>
            <w:r>
              <w:rPr>
                <w:rFonts w:ascii="Arial" w:hAnsi="Arial" w:cs="Arial"/>
                <w:sz w:val="24"/>
                <w:szCs w:val="24"/>
              </w:rPr>
              <w:t>, where this concern was discussed.</w:t>
            </w:r>
          </w:p>
          <w:p w:rsidR="008B48FF" w:rsidRDefault="008B48FF" w:rsidP="008B48FF">
            <w:pPr>
              <w:rPr>
                <w:rFonts w:ascii="Arial" w:hAnsi="Arial" w:cs="Arial"/>
                <w:sz w:val="24"/>
                <w:szCs w:val="24"/>
              </w:rPr>
            </w:pPr>
          </w:p>
          <w:p w:rsidR="008B48FF" w:rsidRPr="002B1832" w:rsidRDefault="008B48FF" w:rsidP="003B245C">
            <w:pPr>
              <w:rPr>
                <w:rFonts w:ascii="Arial" w:hAnsi="Arial" w:cs="Arial"/>
                <w:i/>
                <w:sz w:val="24"/>
                <w:szCs w:val="24"/>
              </w:rPr>
            </w:pPr>
          </w:p>
        </w:tc>
      </w:tr>
      <w:tr w:rsidR="004451E9" w:rsidRPr="00083823" w:rsidTr="004451E9">
        <w:tc>
          <w:tcPr>
            <w:tcW w:w="4621" w:type="dxa"/>
          </w:tcPr>
          <w:p w:rsidR="004451E9" w:rsidRPr="004451E9" w:rsidRDefault="004451E9" w:rsidP="004451E9">
            <w:pPr>
              <w:jc w:val="both"/>
              <w:rPr>
                <w:rFonts w:ascii="Arial" w:hAnsi="Arial" w:cs="Arial"/>
                <w:b/>
                <w:sz w:val="24"/>
                <w:szCs w:val="24"/>
              </w:rPr>
            </w:pPr>
            <w:r w:rsidRPr="004451E9">
              <w:rPr>
                <w:rFonts w:ascii="Arial" w:hAnsi="Arial" w:cs="Arial"/>
                <w:b/>
                <w:sz w:val="24"/>
                <w:szCs w:val="24"/>
              </w:rPr>
              <w:t>Abstract:</w:t>
            </w:r>
          </w:p>
          <w:p w:rsidR="004451E9" w:rsidRPr="004451E9" w:rsidRDefault="004451E9" w:rsidP="004451E9">
            <w:pPr>
              <w:jc w:val="both"/>
              <w:rPr>
                <w:rFonts w:ascii="Arial" w:hAnsi="Arial" w:cs="Arial"/>
                <w:sz w:val="24"/>
                <w:szCs w:val="24"/>
              </w:rPr>
            </w:pPr>
            <w:r w:rsidRPr="004451E9">
              <w:rPr>
                <w:rFonts w:ascii="Arial" w:hAnsi="Arial" w:cs="Arial"/>
                <w:sz w:val="24"/>
                <w:szCs w:val="24"/>
              </w:rPr>
              <w:t xml:space="preserve">The abstract should include </w:t>
            </w:r>
            <w:r w:rsidR="00464EA6">
              <w:rPr>
                <w:rFonts w:ascii="Arial" w:hAnsi="Arial" w:cs="Arial"/>
                <w:sz w:val="24"/>
                <w:szCs w:val="24"/>
              </w:rPr>
              <w:t xml:space="preserve">the </w:t>
            </w:r>
            <w:r w:rsidRPr="004451E9">
              <w:rPr>
                <w:rFonts w:ascii="Arial" w:hAnsi="Arial" w:cs="Arial"/>
                <w:sz w:val="24"/>
                <w:szCs w:val="24"/>
              </w:rPr>
              <w:t>research problem, the objectives, the research methodology followed. Shorten the finding section in the abstract.</w:t>
            </w:r>
          </w:p>
          <w:p w:rsidR="004451E9" w:rsidRPr="004451E9" w:rsidRDefault="004451E9" w:rsidP="004451E9">
            <w:pPr>
              <w:rPr>
                <w:rFonts w:ascii="Arial" w:hAnsi="Arial" w:cs="Arial"/>
                <w:sz w:val="24"/>
                <w:szCs w:val="24"/>
              </w:rPr>
            </w:pPr>
          </w:p>
          <w:p w:rsidR="004451E9" w:rsidRPr="004451E9" w:rsidRDefault="004451E9">
            <w:pPr>
              <w:rPr>
                <w:rFonts w:ascii="Arial" w:hAnsi="Arial" w:cs="Arial"/>
                <w:sz w:val="24"/>
                <w:szCs w:val="24"/>
              </w:rPr>
            </w:pPr>
          </w:p>
        </w:tc>
        <w:tc>
          <w:tcPr>
            <w:tcW w:w="9379" w:type="dxa"/>
          </w:tcPr>
          <w:p w:rsidR="004451E9" w:rsidRDefault="004451E9">
            <w:pPr>
              <w:rPr>
                <w:rFonts w:ascii="Arial" w:hAnsi="Arial" w:cs="Arial"/>
                <w:sz w:val="24"/>
                <w:szCs w:val="24"/>
              </w:rPr>
            </w:pPr>
          </w:p>
          <w:p w:rsidR="002B1832" w:rsidRDefault="002B1832">
            <w:pPr>
              <w:rPr>
                <w:rFonts w:ascii="Arial" w:hAnsi="Arial" w:cs="Arial"/>
                <w:sz w:val="24"/>
                <w:szCs w:val="24"/>
              </w:rPr>
            </w:pPr>
            <w:r>
              <w:rPr>
                <w:rFonts w:ascii="Arial" w:hAnsi="Arial" w:cs="Arial"/>
                <w:sz w:val="24"/>
                <w:szCs w:val="24"/>
              </w:rPr>
              <w:t xml:space="preserve">Thank you. This </w:t>
            </w:r>
            <w:r w:rsidR="0086639C">
              <w:rPr>
                <w:rFonts w:ascii="Arial" w:hAnsi="Arial" w:cs="Arial"/>
                <w:sz w:val="24"/>
                <w:szCs w:val="24"/>
              </w:rPr>
              <w:t>has been</w:t>
            </w:r>
            <w:r>
              <w:rPr>
                <w:rFonts w:ascii="Arial" w:hAnsi="Arial" w:cs="Arial"/>
                <w:sz w:val="24"/>
                <w:szCs w:val="24"/>
              </w:rPr>
              <w:t xml:space="preserve"> </w:t>
            </w:r>
            <w:r w:rsidR="00890FA6">
              <w:rPr>
                <w:rFonts w:ascii="Arial" w:hAnsi="Arial" w:cs="Arial"/>
                <w:sz w:val="24"/>
                <w:szCs w:val="24"/>
              </w:rPr>
              <w:t>amended</w:t>
            </w:r>
            <w:r>
              <w:rPr>
                <w:rFonts w:ascii="Arial" w:hAnsi="Arial" w:cs="Arial"/>
                <w:sz w:val="24"/>
                <w:szCs w:val="24"/>
              </w:rPr>
              <w:t>.</w:t>
            </w:r>
          </w:p>
          <w:p w:rsidR="00DE5BF6" w:rsidRPr="008B48FF" w:rsidRDefault="00DE5BF6" w:rsidP="00464EA6">
            <w:pPr>
              <w:rPr>
                <w:rFonts w:ascii="Arial" w:hAnsi="Arial" w:cs="Arial"/>
                <w:i/>
                <w:sz w:val="24"/>
                <w:szCs w:val="24"/>
                <w:lang w:val="de-DE"/>
              </w:rPr>
            </w:pPr>
          </w:p>
        </w:tc>
      </w:tr>
      <w:tr w:rsidR="004451E9" w:rsidRPr="00464EA6" w:rsidTr="004451E9">
        <w:tc>
          <w:tcPr>
            <w:tcW w:w="4621" w:type="dxa"/>
          </w:tcPr>
          <w:p w:rsidR="004451E9" w:rsidRPr="004451E9" w:rsidRDefault="004451E9" w:rsidP="004451E9">
            <w:pPr>
              <w:jc w:val="both"/>
              <w:rPr>
                <w:rFonts w:ascii="Arial" w:hAnsi="Arial" w:cs="Arial"/>
                <w:b/>
                <w:sz w:val="24"/>
                <w:szCs w:val="24"/>
              </w:rPr>
            </w:pPr>
            <w:r w:rsidRPr="004451E9">
              <w:rPr>
                <w:rFonts w:ascii="Arial" w:hAnsi="Arial" w:cs="Arial"/>
                <w:b/>
                <w:sz w:val="24"/>
                <w:szCs w:val="24"/>
              </w:rPr>
              <w:t>Purpose and objectives:</w:t>
            </w:r>
          </w:p>
          <w:p w:rsidR="004451E9" w:rsidRPr="004451E9" w:rsidRDefault="004451E9" w:rsidP="004451E9">
            <w:pPr>
              <w:jc w:val="both"/>
              <w:rPr>
                <w:rFonts w:ascii="Arial" w:hAnsi="Arial" w:cs="Arial"/>
                <w:sz w:val="24"/>
                <w:szCs w:val="24"/>
              </w:rPr>
            </w:pPr>
            <w:r w:rsidRPr="004451E9">
              <w:rPr>
                <w:rFonts w:ascii="Arial" w:hAnsi="Arial" w:cs="Arial"/>
                <w:sz w:val="24"/>
                <w:szCs w:val="24"/>
              </w:rPr>
              <w:t>The objective of the study is clear and concise. However, the author can elaborate on the problem statement by combining it with the motivation of the study (objective of BEE).</w:t>
            </w:r>
          </w:p>
          <w:p w:rsidR="004451E9" w:rsidRPr="004451E9" w:rsidRDefault="004451E9" w:rsidP="004451E9">
            <w:pPr>
              <w:jc w:val="both"/>
              <w:rPr>
                <w:rFonts w:ascii="Arial" w:hAnsi="Arial" w:cs="Arial"/>
                <w:b/>
                <w:sz w:val="24"/>
                <w:szCs w:val="24"/>
              </w:rPr>
            </w:pPr>
          </w:p>
          <w:p w:rsidR="004451E9" w:rsidRPr="004451E9" w:rsidRDefault="004451E9">
            <w:pPr>
              <w:rPr>
                <w:rFonts w:ascii="Arial" w:hAnsi="Arial" w:cs="Arial"/>
                <w:sz w:val="24"/>
                <w:szCs w:val="24"/>
              </w:rPr>
            </w:pPr>
          </w:p>
        </w:tc>
        <w:tc>
          <w:tcPr>
            <w:tcW w:w="9379" w:type="dxa"/>
          </w:tcPr>
          <w:p w:rsidR="004451E9" w:rsidRDefault="004451E9">
            <w:pPr>
              <w:rPr>
                <w:rFonts w:ascii="Arial" w:hAnsi="Arial" w:cs="Arial"/>
                <w:sz w:val="24"/>
                <w:szCs w:val="24"/>
              </w:rPr>
            </w:pPr>
          </w:p>
          <w:p w:rsidR="002B1832" w:rsidRDefault="002B1832">
            <w:pPr>
              <w:rPr>
                <w:rFonts w:ascii="Arial" w:hAnsi="Arial" w:cs="Arial"/>
                <w:sz w:val="24"/>
                <w:szCs w:val="24"/>
              </w:rPr>
            </w:pPr>
            <w:r>
              <w:rPr>
                <w:rFonts w:ascii="Arial" w:hAnsi="Arial" w:cs="Arial"/>
                <w:sz w:val="24"/>
                <w:szCs w:val="24"/>
              </w:rPr>
              <w:t xml:space="preserve">Thank you. This clearly links with your first comment and the </w:t>
            </w:r>
            <w:r w:rsidR="00890FA6">
              <w:rPr>
                <w:rFonts w:ascii="Arial" w:hAnsi="Arial" w:cs="Arial"/>
                <w:sz w:val="24"/>
                <w:szCs w:val="24"/>
              </w:rPr>
              <w:t>amendments</w:t>
            </w:r>
            <w:r w:rsidR="00D32B86">
              <w:rPr>
                <w:rFonts w:ascii="Arial" w:hAnsi="Arial" w:cs="Arial"/>
                <w:sz w:val="24"/>
                <w:szCs w:val="24"/>
              </w:rPr>
              <w:t xml:space="preserve"> </w:t>
            </w:r>
            <w:r w:rsidR="0086639C">
              <w:rPr>
                <w:rFonts w:ascii="Arial" w:hAnsi="Arial" w:cs="Arial"/>
                <w:sz w:val="24"/>
                <w:szCs w:val="24"/>
              </w:rPr>
              <w:t xml:space="preserve">has been </w:t>
            </w:r>
            <w:r w:rsidR="00D32B86">
              <w:rPr>
                <w:rFonts w:ascii="Arial" w:hAnsi="Arial" w:cs="Arial"/>
                <w:sz w:val="24"/>
                <w:szCs w:val="24"/>
              </w:rPr>
              <w:t>made as indicated above.</w:t>
            </w:r>
          </w:p>
          <w:p w:rsidR="00464EA6" w:rsidRPr="00464EA6" w:rsidRDefault="00464EA6" w:rsidP="00890FA6">
            <w:pPr>
              <w:rPr>
                <w:rFonts w:ascii="Arial" w:hAnsi="Arial" w:cs="Arial"/>
                <w:i/>
                <w:sz w:val="24"/>
                <w:szCs w:val="24"/>
                <w:lang w:val="it-IT"/>
              </w:rPr>
            </w:pPr>
          </w:p>
        </w:tc>
      </w:tr>
      <w:tr w:rsidR="004451E9" w:rsidRPr="00083823" w:rsidTr="004451E9">
        <w:tc>
          <w:tcPr>
            <w:tcW w:w="4621" w:type="dxa"/>
          </w:tcPr>
          <w:p w:rsidR="004451E9" w:rsidRPr="004451E9" w:rsidRDefault="004451E9" w:rsidP="004451E9">
            <w:pPr>
              <w:jc w:val="both"/>
              <w:rPr>
                <w:rFonts w:ascii="Arial" w:hAnsi="Arial" w:cs="Arial"/>
                <w:b/>
                <w:sz w:val="24"/>
                <w:szCs w:val="24"/>
              </w:rPr>
            </w:pPr>
            <w:r w:rsidRPr="004451E9">
              <w:rPr>
                <w:rFonts w:ascii="Arial" w:hAnsi="Arial" w:cs="Arial"/>
                <w:b/>
                <w:sz w:val="24"/>
                <w:szCs w:val="24"/>
              </w:rPr>
              <w:t>Literature review:</w:t>
            </w:r>
          </w:p>
          <w:p w:rsidR="004451E9" w:rsidRPr="004451E9" w:rsidRDefault="004451E9" w:rsidP="004451E9">
            <w:pPr>
              <w:jc w:val="both"/>
              <w:rPr>
                <w:rFonts w:ascii="Arial" w:hAnsi="Arial" w:cs="Arial"/>
                <w:sz w:val="24"/>
                <w:szCs w:val="24"/>
              </w:rPr>
            </w:pPr>
            <w:r w:rsidRPr="004451E9">
              <w:rPr>
                <w:rFonts w:ascii="Arial" w:hAnsi="Arial" w:cs="Arial"/>
                <w:sz w:val="24"/>
                <w:szCs w:val="24"/>
              </w:rPr>
              <w:lastRenderedPageBreak/>
              <w:t>A thorough review of the relevant literature was conducted. However, when discussing the seven BEE elements, the author could cite authors other than Jack &amp; Harris.</w:t>
            </w:r>
          </w:p>
          <w:p w:rsidR="004451E9" w:rsidRPr="004451E9" w:rsidRDefault="004451E9" w:rsidP="004451E9">
            <w:pPr>
              <w:jc w:val="both"/>
              <w:rPr>
                <w:rFonts w:ascii="Arial" w:hAnsi="Arial" w:cs="Arial"/>
                <w:sz w:val="24"/>
                <w:szCs w:val="24"/>
              </w:rPr>
            </w:pPr>
          </w:p>
        </w:tc>
        <w:tc>
          <w:tcPr>
            <w:tcW w:w="9379" w:type="dxa"/>
          </w:tcPr>
          <w:p w:rsidR="004451E9" w:rsidRDefault="004451E9">
            <w:pPr>
              <w:rPr>
                <w:rFonts w:ascii="Arial" w:hAnsi="Arial" w:cs="Arial"/>
                <w:sz w:val="24"/>
                <w:szCs w:val="24"/>
              </w:rPr>
            </w:pPr>
          </w:p>
          <w:p w:rsidR="00E54123" w:rsidRPr="00B5747D" w:rsidRDefault="00E54123" w:rsidP="00E54123">
            <w:pPr>
              <w:rPr>
                <w:rFonts w:ascii="Arial" w:hAnsi="Arial" w:cs="Arial"/>
                <w:sz w:val="24"/>
                <w:szCs w:val="24"/>
                <w:lang w:val="en-ZA"/>
              </w:rPr>
            </w:pPr>
            <w:r>
              <w:rPr>
                <w:rFonts w:ascii="Arial" w:hAnsi="Arial" w:cs="Arial"/>
                <w:sz w:val="24"/>
                <w:szCs w:val="24"/>
                <w:lang w:val="en-ZA"/>
              </w:rPr>
              <w:lastRenderedPageBreak/>
              <w:t>C</w:t>
            </w:r>
            <w:r w:rsidRPr="00B5747D">
              <w:rPr>
                <w:rFonts w:ascii="Arial" w:hAnsi="Arial" w:cs="Arial"/>
                <w:sz w:val="24"/>
                <w:szCs w:val="24"/>
                <w:lang w:val="en-ZA"/>
              </w:rPr>
              <w:t>orrected</w:t>
            </w:r>
            <w:r>
              <w:rPr>
                <w:rFonts w:ascii="Arial" w:hAnsi="Arial" w:cs="Arial"/>
                <w:sz w:val="24"/>
                <w:szCs w:val="24"/>
                <w:lang w:val="en-ZA"/>
              </w:rPr>
              <w:t>.</w:t>
            </w:r>
          </w:p>
          <w:p w:rsidR="00E54123" w:rsidRPr="00B5747D" w:rsidRDefault="00E54123" w:rsidP="00E54123">
            <w:pPr>
              <w:rPr>
                <w:rFonts w:ascii="Arial" w:hAnsi="Arial" w:cs="Arial"/>
                <w:sz w:val="24"/>
                <w:szCs w:val="24"/>
                <w:lang w:val="en-ZA"/>
              </w:rPr>
            </w:pPr>
          </w:p>
          <w:p w:rsidR="00E54123" w:rsidRPr="00B5747D" w:rsidRDefault="00E54123" w:rsidP="00E54123">
            <w:pPr>
              <w:rPr>
                <w:rFonts w:ascii="Arial" w:hAnsi="Arial" w:cs="Arial"/>
                <w:sz w:val="24"/>
                <w:szCs w:val="24"/>
                <w:lang w:val="en-ZA"/>
              </w:rPr>
            </w:pPr>
            <w:r>
              <w:rPr>
                <w:rFonts w:ascii="Arial" w:hAnsi="Arial" w:cs="Arial"/>
                <w:sz w:val="24"/>
                <w:szCs w:val="24"/>
                <w:lang w:val="en-ZA"/>
              </w:rPr>
              <w:t>We have referenced the original source, the codes themselves, i.e. South Africa (2007)</w:t>
            </w:r>
            <w:r w:rsidRPr="00B5747D">
              <w:rPr>
                <w:rFonts w:ascii="Arial" w:hAnsi="Arial" w:cs="Arial"/>
                <w:sz w:val="24"/>
                <w:szCs w:val="24"/>
                <w:lang w:val="en-ZA"/>
              </w:rPr>
              <w:t xml:space="preserve">. We therefore, at this stage, do not want to debate </w:t>
            </w:r>
            <w:r>
              <w:rPr>
                <w:rFonts w:ascii="Arial" w:hAnsi="Arial" w:cs="Arial"/>
                <w:sz w:val="24"/>
                <w:szCs w:val="24"/>
                <w:lang w:val="en-ZA"/>
              </w:rPr>
              <w:t xml:space="preserve">or </w:t>
            </w:r>
            <w:r w:rsidRPr="00B5747D">
              <w:rPr>
                <w:rFonts w:ascii="Arial" w:hAnsi="Arial" w:cs="Arial"/>
                <w:sz w:val="24"/>
                <w:szCs w:val="24"/>
                <w:lang w:val="en-ZA"/>
              </w:rPr>
              <w:t xml:space="preserve">come to a conclusion but merely devote this section to explaining the elements. </w:t>
            </w:r>
          </w:p>
          <w:p w:rsidR="00E54123" w:rsidRPr="00B5747D" w:rsidRDefault="00E54123" w:rsidP="00464EA6">
            <w:pPr>
              <w:rPr>
                <w:rFonts w:ascii="Arial" w:hAnsi="Arial" w:cs="Arial"/>
                <w:sz w:val="24"/>
                <w:szCs w:val="24"/>
                <w:lang w:val="en-ZA"/>
              </w:rPr>
            </w:pPr>
          </w:p>
          <w:p w:rsidR="00464EA6" w:rsidRPr="00236E83" w:rsidRDefault="009C7710" w:rsidP="009C7710">
            <w:pPr>
              <w:rPr>
                <w:rFonts w:ascii="Arial" w:hAnsi="Arial" w:cs="Arial"/>
                <w:i/>
                <w:sz w:val="24"/>
                <w:szCs w:val="24"/>
                <w:lang w:val="de-DE"/>
              </w:rPr>
            </w:pPr>
            <w:r w:rsidRPr="00236E83">
              <w:rPr>
                <w:rFonts w:ascii="Arial" w:hAnsi="Arial" w:cs="Arial"/>
                <w:i/>
                <w:sz w:val="24"/>
                <w:szCs w:val="24"/>
                <w:lang w:val="de-DE"/>
              </w:rPr>
              <w:t xml:space="preserve"> </w:t>
            </w:r>
          </w:p>
        </w:tc>
      </w:tr>
      <w:tr w:rsidR="004451E9" w:rsidRPr="00083823" w:rsidTr="004451E9">
        <w:tc>
          <w:tcPr>
            <w:tcW w:w="4621" w:type="dxa"/>
          </w:tcPr>
          <w:p w:rsidR="004451E9" w:rsidRPr="004451E9" w:rsidRDefault="004451E9" w:rsidP="004451E9">
            <w:pPr>
              <w:jc w:val="both"/>
              <w:rPr>
                <w:rFonts w:ascii="Arial" w:hAnsi="Arial" w:cs="Arial"/>
                <w:b/>
                <w:sz w:val="24"/>
                <w:szCs w:val="24"/>
              </w:rPr>
            </w:pPr>
            <w:r w:rsidRPr="004451E9">
              <w:rPr>
                <w:rFonts w:ascii="Arial" w:hAnsi="Arial" w:cs="Arial"/>
                <w:b/>
                <w:sz w:val="24"/>
                <w:szCs w:val="24"/>
              </w:rPr>
              <w:lastRenderedPageBreak/>
              <w:t>Research methodology:</w:t>
            </w:r>
          </w:p>
          <w:p w:rsidR="004451E9" w:rsidRPr="004451E9" w:rsidRDefault="004451E9" w:rsidP="004451E9">
            <w:pPr>
              <w:jc w:val="both"/>
              <w:rPr>
                <w:rFonts w:ascii="Arial" w:hAnsi="Arial" w:cs="Arial"/>
                <w:sz w:val="24"/>
                <w:szCs w:val="24"/>
              </w:rPr>
            </w:pPr>
            <w:r w:rsidRPr="004451E9">
              <w:rPr>
                <w:rFonts w:ascii="Arial" w:hAnsi="Arial" w:cs="Arial"/>
                <w:sz w:val="24"/>
                <w:szCs w:val="24"/>
              </w:rPr>
              <w:t>The discussion surrounding the research method should be expanded to include the paradigm, whether qualitative</w:t>
            </w:r>
            <w:r w:rsidR="004B77C1">
              <w:rPr>
                <w:rFonts w:ascii="Arial" w:hAnsi="Arial" w:cs="Arial"/>
                <w:sz w:val="24"/>
                <w:szCs w:val="24"/>
              </w:rPr>
              <w:t xml:space="preserve"> </w:t>
            </w:r>
            <w:r w:rsidRPr="004451E9">
              <w:rPr>
                <w:rFonts w:ascii="Arial" w:hAnsi="Arial" w:cs="Arial"/>
                <w:sz w:val="24"/>
                <w:szCs w:val="24"/>
              </w:rPr>
              <w:t>/quantitative techniques were followed, etc.</w:t>
            </w:r>
          </w:p>
          <w:p w:rsidR="004451E9" w:rsidRPr="004451E9" w:rsidRDefault="004451E9" w:rsidP="00D353AB">
            <w:pPr>
              <w:jc w:val="both"/>
              <w:rPr>
                <w:rFonts w:ascii="Arial" w:hAnsi="Arial" w:cs="Arial"/>
                <w:sz w:val="24"/>
                <w:szCs w:val="24"/>
              </w:rPr>
            </w:pPr>
          </w:p>
        </w:tc>
        <w:tc>
          <w:tcPr>
            <w:tcW w:w="9379" w:type="dxa"/>
          </w:tcPr>
          <w:p w:rsidR="004451E9" w:rsidRDefault="004451E9">
            <w:pPr>
              <w:rPr>
                <w:rFonts w:ascii="Arial" w:hAnsi="Arial" w:cs="Arial"/>
                <w:sz w:val="24"/>
                <w:szCs w:val="24"/>
              </w:rPr>
            </w:pPr>
          </w:p>
          <w:p w:rsidR="002B1832" w:rsidRPr="004473B9" w:rsidRDefault="0086639C">
            <w:pPr>
              <w:rPr>
                <w:rFonts w:ascii="Arial" w:hAnsi="Arial" w:cs="Arial"/>
                <w:sz w:val="24"/>
                <w:szCs w:val="24"/>
              </w:rPr>
            </w:pPr>
            <w:r>
              <w:rPr>
                <w:rFonts w:ascii="Arial" w:hAnsi="Arial" w:cs="Arial"/>
                <w:sz w:val="24"/>
                <w:szCs w:val="24"/>
              </w:rPr>
              <w:t>T</w:t>
            </w:r>
            <w:r w:rsidR="002B1832" w:rsidRPr="004473B9">
              <w:rPr>
                <w:rFonts w:ascii="Arial" w:hAnsi="Arial" w:cs="Arial"/>
                <w:sz w:val="24"/>
                <w:szCs w:val="24"/>
              </w:rPr>
              <w:t xml:space="preserve">his </w:t>
            </w:r>
            <w:r>
              <w:rPr>
                <w:rFonts w:ascii="Arial" w:hAnsi="Arial" w:cs="Arial"/>
                <w:sz w:val="24"/>
                <w:szCs w:val="24"/>
              </w:rPr>
              <w:t>has been</w:t>
            </w:r>
            <w:r w:rsidR="002B1832" w:rsidRPr="004473B9">
              <w:rPr>
                <w:rFonts w:ascii="Arial" w:hAnsi="Arial" w:cs="Arial"/>
                <w:sz w:val="24"/>
                <w:szCs w:val="24"/>
              </w:rPr>
              <w:t xml:space="preserve"> included.</w:t>
            </w:r>
            <w:r w:rsidR="0093137D">
              <w:rPr>
                <w:rFonts w:ascii="Arial" w:hAnsi="Arial" w:cs="Arial"/>
                <w:sz w:val="24"/>
                <w:szCs w:val="24"/>
              </w:rPr>
              <w:t xml:space="preserve"> Please refer to the first paragraph of the research method.</w:t>
            </w:r>
          </w:p>
          <w:p w:rsidR="00D353AB" w:rsidRPr="00083823" w:rsidRDefault="00D353AB">
            <w:pPr>
              <w:rPr>
                <w:rFonts w:ascii="Arial" w:hAnsi="Arial" w:cs="Arial"/>
                <w:i/>
                <w:sz w:val="24"/>
                <w:szCs w:val="24"/>
                <w:lang w:val="fr-FR"/>
              </w:rPr>
            </w:pPr>
          </w:p>
          <w:p w:rsidR="00D353AB" w:rsidRPr="00083823" w:rsidRDefault="00D353AB">
            <w:pPr>
              <w:rPr>
                <w:rFonts w:ascii="Arial" w:hAnsi="Arial" w:cs="Arial"/>
                <w:i/>
                <w:sz w:val="24"/>
                <w:szCs w:val="24"/>
                <w:lang w:val="fr-FR"/>
              </w:rPr>
            </w:pPr>
          </w:p>
        </w:tc>
      </w:tr>
      <w:tr w:rsidR="00D353AB" w:rsidRPr="00464EA6" w:rsidTr="004451E9">
        <w:tc>
          <w:tcPr>
            <w:tcW w:w="4621" w:type="dxa"/>
          </w:tcPr>
          <w:p w:rsidR="00D353AB" w:rsidRPr="004451E9" w:rsidRDefault="00D353AB" w:rsidP="00D353AB">
            <w:pPr>
              <w:jc w:val="both"/>
              <w:rPr>
                <w:rFonts w:ascii="Arial" w:hAnsi="Arial" w:cs="Arial"/>
                <w:sz w:val="24"/>
                <w:szCs w:val="24"/>
              </w:rPr>
            </w:pPr>
            <w:r w:rsidRPr="004451E9">
              <w:rPr>
                <w:rFonts w:ascii="Arial" w:hAnsi="Arial" w:cs="Arial"/>
                <w:sz w:val="24"/>
                <w:szCs w:val="24"/>
              </w:rPr>
              <w:t>Define E.</w:t>
            </w:r>
          </w:p>
          <w:p w:rsidR="00D353AB" w:rsidRPr="004451E9" w:rsidRDefault="00D353AB" w:rsidP="004451E9">
            <w:pPr>
              <w:jc w:val="both"/>
              <w:rPr>
                <w:rFonts w:ascii="Arial" w:hAnsi="Arial" w:cs="Arial"/>
                <w:b/>
                <w:sz w:val="24"/>
                <w:szCs w:val="24"/>
              </w:rPr>
            </w:pPr>
          </w:p>
        </w:tc>
        <w:tc>
          <w:tcPr>
            <w:tcW w:w="9379" w:type="dxa"/>
          </w:tcPr>
          <w:p w:rsidR="003C37A0" w:rsidRPr="00784E76" w:rsidRDefault="00D353AB">
            <w:pPr>
              <w:rPr>
                <w:rFonts w:ascii="Arial" w:hAnsi="Arial" w:cs="Arial"/>
                <w:sz w:val="24"/>
                <w:szCs w:val="24"/>
              </w:rPr>
            </w:pPr>
            <w:r>
              <w:rPr>
                <w:rFonts w:ascii="Arial" w:hAnsi="Arial" w:cs="Arial"/>
                <w:sz w:val="24"/>
                <w:szCs w:val="24"/>
              </w:rPr>
              <w:t xml:space="preserve">E </w:t>
            </w:r>
            <w:r w:rsidR="0086639C">
              <w:rPr>
                <w:rFonts w:ascii="Arial" w:hAnsi="Arial" w:cs="Arial"/>
                <w:sz w:val="24"/>
                <w:szCs w:val="24"/>
              </w:rPr>
              <w:t>has been</w:t>
            </w:r>
            <w:r>
              <w:rPr>
                <w:rFonts w:ascii="Arial" w:hAnsi="Arial" w:cs="Arial"/>
                <w:sz w:val="24"/>
                <w:szCs w:val="24"/>
              </w:rPr>
              <w:t xml:space="preserve"> defined.</w:t>
            </w:r>
          </w:p>
        </w:tc>
      </w:tr>
      <w:tr w:rsidR="00D353AB" w:rsidRPr="00F05FAF" w:rsidTr="004451E9">
        <w:tc>
          <w:tcPr>
            <w:tcW w:w="4621" w:type="dxa"/>
          </w:tcPr>
          <w:p w:rsidR="00D353AB" w:rsidRPr="004451E9" w:rsidRDefault="00D353AB" w:rsidP="00D353AB">
            <w:pPr>
              <w:jc w:val="both"/>
              <w:rPr>
                <w:rFonts w:ascii="Arial" w:hAnsi="Arial" w:cs="Arial"/>
                <w:sz w:val="24"/>
                <w:szCs w:val="24"/>
              </w:rPr>
            </w:pPr>
            <w:r w:rsidRPr="004451E9">
              <w:rPr>
                <w:rFonts w:ascii="Arial" w:hAnsi="Arial" w:cs="Arial"/>
                <w:sz w:val="24"/>
                <w:szCs w:val="24"/>
              </w:rPr>
              <w:t>P11, first paragraph: to eliminate the weighting effect of the elements, each element will represent the percentage scored per element. Explain?</w:t>
            </w:r>
          </w:p>
          <w:p w:rsidR="00D353AB" w:rsidRPr="004451E9" w:rsidRDefault="00D353AB" w:rsidP="004451E9">
            <w:pPr>
              <w:jc w:val="both"/>
              <w:rPr>
                <w:rFonts w:ascii="Arial" w:hAnsi="Arial" w:cs="Arial"/>
                <w:b/>
                <w:sz w:val="24"/>
                <w:szCs w:val="24"/>
              </w:rPr>
            </w:pPr>
          </w:p>
        </w:tc>
        <w:tc>
          <w:tcPr>
            <w:tcW w:w="9379" w:type="dxa"/>
          </w:tcPr>
          <w:p w:rsidR="00D353AB" w:rsidRDefault="00D353AB" w:rsidP="00D353AB">
            <w:pPr>
              <w:rPr>
                <w:rFonts w:ascii="Arial" w:hAnsi="Arial" w:cs="Arial"/>
                <w:sz w:val="24"/>
                <w:szCs w:val="24"/>
              </w:rPr>
            </w:pPr>
            <w:r>
              <w:rPr>
                <w:rFonts w:ascii="Arial" w:hAnsi="Arial" w:cs="Arial"/>
                <w:sz w:val="24"/>
                <w:szCs w:val="24"/>
              </w:rPr>
              <w:t>Thank you for indicating that this explanation was unclear. The explanation has been elaborated</w:t>
            </w:r>
            <w:r w:rsidR="00890FA6">
              <w:rPr>
                <w:rFonts w:ascii="Arial" w:hAnsi="Arial" w:cs="Arial"/>
                <w:sz w:val="24"/>
                <w:szCs w:val="24"/>
              </w:rPr>
              <w:t xml:space="preserve"> on</w:t>
            </w:r>
            <w:r w:rsidR="00E54123">
              <w:rPr>
                <w:rFonts w:ascii="Arial" w:hAnsi="Arial" w:cs="Arial"/>
                <w:sz w:val="24"/>
                <w:szCs w:val="24"/>
              </w:rPr>
              <w:t xml:space="preserve"> in the revised version</w:t>
            </w:r>
            <w:r>
              <w:rPr>
                <w:rFonts w:ascii="Arial" w:hAnsi="Arial" w:cs="Arial"/>
                <w:sz w:val="24"/>
                <w:szCs w:val="24"/>
              </w:rPr>
              <w:t>.</w:t>
            </w:r>
            <w:r w:rsidR="00784E76">
              <w:rPr>
                <w:rFonts w:ascii="Arial" w:hAnsi="Arial" w:cs="Arial"/>
                <w:sz w:val="24"/>
                <w:szCs w:val="24"/>
              </w:rPr>
              <w:t xml:space="preserve"> An example would be: If ownership’s weighting in year 1 was 20 and 25 in year 2, and the company had a score of 15 in both years, it would be incorrect to compare 15 year 1 with the 15 year 2. We therefore divide the score by the weighting, 15/20 and 15/25 and rather compare 75% to 60%.</w:t>
            </w:r>
          </w:p>
          <w:p w:rsidR="00F05FAF" w:rsidRPr="00F05FAF" w:rsidRDefault="00F05FAF" w:rsidP="00F05FAF">
            <w:pPr>
              <w:rPr>
                <w:rFonts w:ascii="Arial" w:hAnsi="Arial" w:cs="Arial"/>
                <w:sz w:val="24"/>
                <w:szCs w:val="24"/>
                <w:lang w:val="en-ZA"/>
              </w:rPr>
            </w:pPr>
          </w:p>
        </w:tc>
      </w:tr>
      <w:tr w:rsidR="004451E9" w:rsidRPr="004451E9" w:rsidTr="004451E9">
        <w:tc>
          <w:tcPr>
            <w:tcW w:w="4621" w:type="dxa"/>
          </w:tcPr>
          <w:p w:rsidR="004451E9" w:rsidRPr="004451E9" w:rsidRDefault="004451E9" w:rsidP="004451E9">
            <w:pPr>
              <w:jc w:val="both"/>
              <w:rPr>
                <w:rFonts w:ascii="Arial" w:hAnsi="Arial" w:cs="Arial"/>
                <w:b/>
                <w:sz w:val="24"/>
                <w:szCs w:val="24"/>
              </w:rPr>
            </w:pPr>
            <w:r w:rsidRPr="004451E9">
              <w:rPr>
                <w:rFonts w:ascii="Arial" w:hAnsi="Arial" w:cs="Arial"/>
                <w:b/>
                <w:sz w:val="24"/>
                <w:szCs w:val="24"/>
              </w:rPr>
              <w:t>Findings/interpretation</w:t>
            </w:r>
          </w:p>
          <w:p w:rsidR="004451E9" w:rsidRPr="004451E9" w:rsidRDefault="004451E9" w:rsidP="004451E9">
            <w:pPr>
              <w:jc w:val="both"/>
              <w:rPr>
                <w:rFonts w:ascii="Arial" w:hAnsi="Arial" w:cs="Arial"/>
                <w:sz w:val="24"/>
                <w:szCs w:val="24"/>
              </w:rPr>
            </w:pPr>
            <w:r w:rsidRPr="004451E9">
              <w:rPr>
                <w:rFonts w:ascii="Arial" w:hAnsi="Arial" w:cs="Arial"/>
                <w:sz w:val="24"/>
                <w:szCs w:val="24"/>
              </w:rPr>
              <w:t>The findings and interpretation thereof are well presented.</w:t>
            </w:r>
          </w:p>
          <w:p w:rsidR="004451E9" w:rsidRPr="004451E9" w:rsidRDefault="004451E9" w:rsidP="00D353AB">
            <w:pPr>
              <w:jc w:val="both"/>
              <w:rPr>
                <w:rFonts w:ascii="Arial" w:hAnsi="Arial" w:cs="Arial"/>
                <w:sz w:val="24"/>
                <w:szCs w:val="24"/>
              </w:rPr>
            </w:pPr>
          </w:p>
        </w:tc>
        <w:tc>
          <w:tcPr>
            <w:tcW w:w="9379" w:type="dxa"/>
          </w:tcPr>
          <w:p w:rsidR="004451E9" w:rsidRDefault="004451E9">
            <w:pPr>
              <w:rPr>
                <w:rFonts w:ascii="Arial" w:hAnsi="Arial" w:cs="Arial"/>
                <w:sz w:val="24"/>
                <w:szCs w:val="24"/>
              </w:rPr>
            </w:pPr>
          </w:p>
          <w:p w:rsidR="00D353AB" w:rsidRDefault="00D353AB">
            <w:pPr>
              <w:rPr>
                <w:rFonts w:ascii="Arial" w:hAnsi="Arial" w:cs="Arial"/>
                <w:sz w:val="24"/>
                <w:szCs w:val="24"/>
              </w:rPr>
            </w:pPr>
            <w:r>
              <w:rPr>
                <w:rFonts w:ascii="Arial" w:hAnsi="Arial" w:cs="Arial"/>
                <w:sz w:val="24"/>
                <w:szCs w:val="24"/>
              </w:rPr>
              <w:t>Thank you</w:t>
            </w:r>
            <w:r w:rsidR="00890FA6">
              <w:rPr>
                <w:rFonts w:ascii="Arial" w:hAnsi="Arial" w:cs="Arial"/>
                <w:sz w:val="24"/>
                <w:szCs w:val="24"/>
              </w:rPr>
              <w:t>.</w:t>
            </w:r>
          </w:p>
          <w:p w:rsidR="00D353AB" w:rsidRDefault="00D353AB">
            <w:pPr>
              <w:rPr>
                <w:rFonts w:ascii="Arial" w:hAnsi="Arial" w:cs="Arial"/>
                <w:sz w:val="24"/>
                <w:szCs w:val="24"/>
              </w:rPr>
            </w:pPr>
          </w:p>
          <w:p w:rsidR="00D353AB" w:rsidRPr="004451E9" w:rsidRDefault="00D353AB">
            <w:pPr>
              <w:rPr>
                <w:rFonts w:ascii="Arial" w:hAnsi="Arial" w:cs="Arial"/>
                <w:sz w:val="24"/>
                <w:szCs w:val="24"/>
              </w:rPr>
            </w:pPr>
          </w:p>
        </w:tc>
      </w:tr>
      <w:tr w:rsidR="00D353AB" w:rsidRPr="004451E9" w:rsidTr="004451E9">
        <w:tc>
          <w:tcPr>
            <w:tcW w:w="4621" w:type="dxa"/>
          </w:tcPr>
          <w:p w:rsidR="00D353AB" w:rsidRPr="004451E9" w:rsidRDefault="00D353AB" w:rsidP="00D353AB">
            <w:pPr>
              <w:jc w:val="both"/>
              <w:rPr>
                <w:rFonts w:ascii="Arial" w:hAnsi="Arial" w:cs="Arial"/>
                <w:sz w:val="24"/>
                <w:szCs w:val="24"/>
              </w:rPr>
            </w:pPr>
            <w:r w:rsidRPr="004451E9">
              <w:rPr>
                <w:rFonts w:ascii="Arial" w:hAnsi="Arial" w:cs="Arial"/>
                <w:sz w:val="24"/>
                <w:szCs w:val="24"/>
              </w:rPr>
              <w:t>Remove the explanations of the variables under each table. It was presented earlier.</w:t>
            </w:r>
          </w:p>
          <w:p w:rsidR="00D353AB" w:rsidRPr="004451E9" w:rsidRDefault="00D353AB" w:rsidP="00D353AB">
            <w:pPr>
              <w:jc w:val="both"/>
              <w:rPr>
                <w:rFonts w:ascii="Arial" w:hAnsi="Arial" w:cs="Arial"/>
                <w:b/>
                <w:sz w:val="24"/>
                <w:szCs w:val="24"/>
              </w:rPr>
            </w:pPr>
          </w:p>
        </w:tc>
        <w:tc>
          <w:tcPr>
            <w:tcW w:w="9379" w:type="dxa"/>
          </w:tcPr>
          <w:p w:rsidR="00D353AB" w:rsidRDefault="0086639C">
            <w:pPr>
              <w:rPr>
                <w:rFonts w:ascii="Arial" w:hAnsi="Arial" w:cs="Arial"/>
                <w:sz w:val="24"/>
                <w:szCs w:val="24"/>
              </w:rPr>
            </w:pPr>
            <w:r>
              <w:rPr>
                <w:rFonts w:ascii="Arial" w:hAnsi="Arial" w:cs="Arial"/>
                <w:sz w:val="24"/>
                <w:szCs w:val="24"/>
              </w:rPr>
              <w:t>T</w:t>
            </w:r>
            <w:r w:rsidR="00D353AB">
              <w:rPr>
                <w:rFonts w:ascii="Arial" w:hAnsi="Arial" w:cs="Arial"/>
                <w:sz w:val="24"/>
                <w:szCs w:val="24"/>
              </w:rPr>
              <w:t xml:space="preserve">his </w:t>
            </w:r>
            <w:r>
              <w:rPr>
                <w:rFonts w:ascii="Arial" w:hAnsi="Arial" w:cs="Arial"/>
                <w:sz w:val="24"/>
                <w:szCs w:val="24"/>
              </w:rPr>
              <w:t xml:space="preserve">has been </w:t>
            </w:r>
            <w:r w:rsidR="00D353AB">
              <w:rPr>
                <w:rFonts w:ascii="Arial" w:hAnsi="Arial" w:cs="Arial"/>
                <w:sz w:val="24"/>
                <w:szCs w:val="24"/>
              </w:rPr>
              <w:t>removed.</w:t>
            </w:r>
          </w:p>
          <w:p w:rsidR="00C8380A" w:rsidRPr="00D353AB" w:rsidRDefault="00C8380A" w:rsidP="00C93C73">
            <w:pPr>
              <w:rPr>
                <w:rFonts w:ascii="Arial" w:hAnsi="Arial" w:cs="Arial"/>
                <w:i/>
                <w:sz w:val="24"/>
                <w:szCs w:val="24"/>
              </w:rPr>
            </w:pPr>
          </w:p>
        </w:tc>
      </w:tr>
      <w:tr w:rsidR="00D353AB" w:rsidRPr="00083823" w:rsidTr="004451E9">
        <w:tc>
          <w:tcPr>
            <w:tcW w:w="4621" w:type="dxa"/>
          </w:tcPr>
          <w:p w:rsidR="00D353AB" w:rsidRPr="004451E9" w:rsidRDefault="00D353AB" w:rsidP="00D353AB">
            <w:pPr>
              <w:jc w:val="both"/>
              <w:rPr>
                <w:rFonts w:ascii="Arial" w:hAnsi="Arial" w:cs="Arial"/>
                <w:sz w:val="24"/>
                <w:szCs w:val="24"/>
              </w:rPr>
            </w:pPr>
            <w:r w:rsidRPr="004451E9">
              <w:rPr>
                <w:rFonts w:ascii="Arial" w:hAnsi="Arial" w:cs="Arial"/>
                <w:sz w:val="24"/>
                <w:szCs w:val="24"/>
              </w:rPr>
              <w:t>Table 4.2: Only ***were presented in the TABLE, 4.2 – Remove the explanations for * and **.</w:t>
            </w:r>
          </w:p>
          <w:p w:rsidR="00D353AB" w:rsidRPr="004451E9" w:rsidRDefault="00D353AB" w:rsidP="004451E9">
            <w:pPr>
              <w:jc w:val="both"/>
              <w:rPr>
                <w:rFonts w:ascii="Arial" w:hAnsi="Arial" w:cs="Arial"/>
                <w:b/>
                <w:sz w:val="24"/>
                <w:szCs w:val="24"/>
              </w:rPr>
            </w:pPr>
          </w:p>
        </w:tc>
        <w:tc>
          <w:tcPr>
            <w:tcW w:w="9379" w:type="dxa"/>
          </w:tcPr>
          <w:p w:rsidR="00D353AB" w:rsidRDefault="0086639C" w:rsidP="00BF3C73">
            <w:pPr>
              <w:rPr>
                <w:rFonts w:ascii="Arial" w:hAnsi="Arial" w:cs="Arial"/>
                <w:sz w:val="24"/>
                <w:szCs w:val="24"/>
              </w:rPr>
            </w:pPr>
            <w:r>
              <w:rPr>
                <w:rFonts w:ascii="Arial" w:hAnsi="Arial" w:cs="Arial"/>
                <w:sz w:val="24"/>
                <w:szCs w:val="24"/>
              </w:rPr>
              <w:t>Corrected.</w:t>
            </w:r>
          </w:p>
          <w:p w:rsidR="00890FA6" w:rsidRDefault="00890FA6">
            <w:pPr>
              <w:rPr>
                <w:rFonts w:ascii="Arial" w:hAnsi="Arial" w:cs="Arial"/>
                <w:sz w:val="24"/>
                <w:szCs w:val="24"/>
              </w:rPr>
            </w:pPr>
          </w:p>
          <w:p w:rsidR="00BF3C73" w:rsidRPr="00855BA9" w:rsidRDefault="00BF3C73" w:rsidP="00855BA9">
            <w:pPr>
              <w:rPr>
                <w:rFonts w:ascii="Arial" w:hAnsi="Arial" w:cs="Arial"/>
                <w:i/>
                <w:sz w:val="24"/>
                <w:szCs w:val="24"/>
                <w:lang w:val="de-DE"/>
              </w:rPr>
            </w:pPr>
          </w:p>
        </w:tc>
      </w:tr>
      <w:tr w:rsidR="004451E9" w:rsidRPr="004451E9" w:rsidTr="004451E9">
        <w:tc>
          <w:tcPr>
            <w:tcW w:w="4621" w:type="dxa"/>
          </w:tcPr>
          <w:p w:rsidR="004451E9" w:rsidRPr="004451E9" w:rsidRDefault="004451E9" w:rsidP="004451E9">
            <w:pPr>
              <w:jc w:val="both"/>
              <w:rPr>
                <w:rFonts w:ascii="Arial" w:hAnsi="Arial" w:cs="Arial"/>
                <w:b/>
                <w:sz w:val="24"/>
                <w:szCs w:val="24"/>
              </w:rPr>
            </w:pPr>
            <w:r w:rsidRPr="004451E9">
              <w:rPr>
                <w:rFonts w:ascii="Arial" w:hAnsi="Arial" w:cs="Arial"/>
                <w:b/>
                <w:sz w:val="24"/>
                <w:szCs w:val="24"/>
              </w:rPr>
              <w:t>Conclusion:</w:t>
            </w:r>
          </w:p>
          <w:p w:rsidR="004451E9" w:rsidRPr="004451E9" w:rsidRDefault="004451E9" w:rsidP="004451E9">
            <w:pPr>
              <w:jc w:val="both"/>
              <w:rPr>
                <w:rFonts w:ascii="Arial" w:hAnsi="Arial" w:cs="Arial"/>
                <w:sz w:val="24"/>
                <w:szCs w:val="24"/>
              </w:rPr>
            </w:pPr>
            <w:r w:rsidRPr="004451E9">
              <w:rPr>
                <w:rFonts w:ascii="Arial" w:hAnsi="Arial" w:cs="Arial"/>
                <w:sz w:val="24"/>
                <w:szCs w:val="24"/>
              </w:rPr>
              <w:t>The last sentence of the last paragraph in the conclusion should be duplicated in the introduction and elaborated on. This should be the motivation of the study.</w:t>
            </w:r>
          </w:p>
          <w:p w:rsidR="004451E9" w:rsidRPr="004451E9" w:rsidRDefault="004451E9" w:rsidP="004451E9">
            <w:pPr>
              <w:jc w:val="both"/>
              <w:rPr>
                <w:rFonts w:ascii="Arial" w:hAnsi="Arial" w:cs="Arial"/>
                <w:sz w:val="24"/>
                <w:szCs w:val="24"/>
              </w:rPr>
            </w:pPr>
          </w:p>
        </w:tc>
        <w:tc>
          <w:tcPr>
            <w:tcW w:w="9379" w:type="dxa"/>
          </w:tcPr>
          <w:p w:rsidR="004451E9" w:rsidRDefault="004451E9">
            <w:pPr>
              <w:rPr>
                <w:rFonts w:ascii="Arial" w:hAnsi="Arial" w:cs="Arial"/>
                <w:sz w:val="24"/>
                <w:szCs w:val="24"/>
              </w:rPr>
            </w:pPr>
          </w:p>
          <w:p w:rsidR="00855BA9" w:rsidRPr="00D353AB" w:rsidRDefault="00D353AB" w:rsidP="0086639C">
            <w:pPr>
              <w:rPr>
                <w:rFonts w:ascii="Arial" w:hAnsi="Arial" w:cs="Arial"/>
                <w:i/>
                <w:sz w:val="24"/>
                <w:szCs w:val="24"/>
              </w:rPr>
            </w:pPr>
            <w:r>
              <w:rPr>
                <w:rFonts w:ascii="Arial" w:hAnsi="Arial" w:cs="Arial"/>
                <w:sz w:val="24"/>
                <w:szCs w:val="24"/>
              </w:rPr>
              <w:t xml:space="preserve">Thank you very much for the detailed guidance on the elaboration of the motivation. This </w:t>
            </w:r>
            <w:r w:rsidR="0086639C">
              <w:rPr>
                <w:rFonts w:ascii="Arial" w:hAnsi="Arial" w:cs="Arial"/>
                <w:sz w:val="24"/>
                <w:szCs w:val="24"/>
              </w:rPr>
              <w:t>has been</w:t>
            </w:r>
            <w:r>
              <w:rPr>
                <w:rFonts w:ascii="Arial" w:hAnsi="Arial" w:cs="Arial"/>
                <w:sz w:val="24"/>
                <w:szCs w:val="24"/>
              </w:rPr>
              <w:t xml:space="preserve"> done as suggested. </w:t>
            </w:r>
          </w:p>
        </w:tc>
      </w:tr>
      <w:tr w:rsidR="004451E9" w:rsidRPr="00B46588" w:rsidTr="004451E9">
        <w:tc>
          <w:tcPr>
            <w:tcW w:w="4621" w:type="dxa"/>
          </w:tcPr>
          <w:p w:rsidR="004451E9" w:rsidRPr="004451E9" w:rsidRDefault="004451E9" w:rsidP="004451E9">
            <w:pPr>
              <w:jc w:val="both"/>
              <w:rPr>
                <w:rFonts w:ascii="Arial" w:hAnsi="Arial" w:cs="Arial"/>
                <w:b/>
                <w:sz w:val="24"/>
                <w:szCs w:val="24"/>
              </w:rPr>
            </w:pPr>
            <w:r w:rsidRPr="004451E9">
              <w:rPr>
                <w:rFonts w:ascii="Arial" w:hAnsi="Arial" w:cs="Arial"/>
                <w:b/>
                <w:sz w:val="24"/>
                <w:szCs w:val="24"/>
              </w:rPr>
              <w:t>References:</w:t>
            </w:r>
          </w:p>
          <w:p w:rsidR="004451E9" w:rsidRPr="004451E9" w:rsidRDefault="004451E9" w:rsidP="004451E9">
            <w:pPr>
              <w:jc w:val="both"/>
              <w:rPr>
                <w:rFonts w:ascii="Arial" w:hAnsi="Arial" w:cs="Arial"/>
                <w:sz w:val="24"/>
                <w:szCs w:val="24"/>
              </w:rPr>
            </w:pPr>
            <w:r w:rsidRPr="004451E9">
              <w:rPr>
                <w:rFonts w:ascii="Arial" w:hAnsi="Arial" w:cs="Arial"/>
                <w:sz w:val="24"/>
                <w:szCs w:val="24"/>
              </w:rPr>
              <w:t>P7, section 3.1: provide source for: every element of the BEE score has costs associated with it…..</w:t>
            </w:r>
          </w:p>
          <w:p w:rsidR="004451E9" w:rsidRPr="004451E9" w:rsidRDefault="004451E9" w:rsidP="00C52750">
            <w:pPr>
              <w:jc w:val="both"/>
              <w:rPr>
                <w:rFonts w:ascii="Arial" w:hAnsi="Arial" w:cs="Arial"/>
                <w:sz w:val="24"/>
                <w:szCs w:val="24"/>
              </w:rPr>
            </w:pPr>
          </w:p>
        </w:tc>
        <w:tc>
          <w:tcPr>
            <w:tcW w:w="9379" w:type="dxa"/>
          </w:tcPr>
          <w:p w:rsidR="004451E9" w:rsidRDefault="004451E9">
            <w:pPr>
              <w:rPr>
                <w:rFonts w:ascii="Arial" w:hAnsi="Arial" w:cs="Arial"/>
                <w:sz w:val="24"/>
                <w:szCs w:val="24"/>
              </w:rPr>
            </w:pPr>
          </w:p>
          <w:p w:rsidR="00C52750" w:rsidRDefault="0086639C">
            <w:pPr>
              <w:rPr>
                <w:rFonts w:ascii="Arial" w:hAnsi="Arial" w:cs="Arial"/>
                <w:sz w:val="24"/>
                <w:szCs w:val="24"/>
              </w:rPr>
            </w:pPr>
            <w:r>
              <w:rPr>
                <w:rFonts w:ascii="Arial" w:hAnsi="Arial" w:cs="Arial"/>
                <w:sz w:val="24"/>
                <w:szCs w:val="24"/>
              </w:rPr>
              <w:t>Corrected.</w:t>
            </w:r>
          </w:p>
          <w:p w:rsidR="00B46588" w:rsidRPr="00B46588" w:rsidRDefault="00B46588">
            <w:pPr>
              <w:rPr>
                <w:rFonts w:ascii="Arial" w:hAnsi="Arial" w:cs="Arial"/>
                <w:i/>
                <w:sz w:val="24"/>
                <w:szCs w:val="24"/>
                <w:lang w:val="de-DE"/>
              </w:rPr>
            </w:pPr>
          </w:p>
        </w:tc>
      </w:tr>
      <w:tr w:rsidR="00C52750" w:rsidRPr="004451E9" w:rsidTr="004451E9">
        <w:tc>
          <w:tcPr>
            <w:tcW w:w="4621" w:type="dxa"/>
          </w:tcPr>
          <w:p w:rsidR="00C52750" w:rsidRPr="004451E9" w:rsidRDefault="00C52750" w:rsidP="00C52750">
            <w:pPr>
              <w:jc w:val="both"/>
              <w:rPr>
                <w:rFonts w:ascii="Arial" w:hAnsi="Arial" w:cs="Arial"/>
                <w:sz w:val="24"/>
                <w:szCs w:val="24"/>
              </w:rPr>
            </w:pPr>
            <w:r w:rsidRPr="004451E9">
              <w:rPr>
                <w:rFonts w:ascii="Arial" w:hAnsi="Arial" w:cs="Arial"/>
                <w:sz w:val="24"/>
                <w:szCs w:val="24"/>
              </w:rPr>
              <w:t>Arrange references alphabetically: Alessandri before Brown</w:t>
            </w:r>
          </w:p>
          <w:p w:rsidR="00C52750" w:rsidRPr="004451E9" w:rsidRDefault="00C52750" w:rsidP="004451E9">
            <w:pPr>
              <w:jc w:val="both"/>
              <w:rPr>
                <w:rFonts w:ascii="Arial" w:hAnsi="Arial" w:cs="Arial"/>
                <w:b/>
                <w:sz w:val="24"/>
                <w:szCs w:val="24"/>
              </w:rPr>
            </w:pPr>
          </w:p>
        </w:tc>
        <w:tc>
          <w:tcPr>
            <w:tcW w:w="9379" w:type="dxa"/>
          </w:tcPr>
          <w:p w:rsidR="0086639C" w:rsidRDefault="0086639C" w:rsidP="0086639C">
            <w:pPr>
              <w:rPr>
                <w:rFonts w:ascii="Arial" w:hAnsi="Arial" w:cs="Arial"/>
                <w:sz w:val="24"/>
                <w:szCs w:val="24"/>
              </w:rPr>
            </w:pPr>
            <w:r>
              <w:rPr>
                <w:rFonts w:ascii="Arial" w:hAnsi="Arial" w:cs="Arial"/>
                <w:sz w:val="24"/>
                <w:szCs w:val="24"/>
              </w:rPr>
              <w:t>Corrected.</w:t>
            </w:r>
          </w:p>
          <w:p w:rsidR="000063C9" w:rsidRPr="004451E9" w:rsidRDefault="000063C9">
            <w:pPr>
              <w:rPr>
                <w:rFonts w:ascii="Arial" w:hAnsi="Arial" w:cs="Arial"/>
                <w:sz w:val="24"/>
                <w:szCs w:val="24"/>
              </w:rPr>
            </w:pPr>
          </w:p>
        </w:tc>
      </w:tr>
      <w:tr w:rsidR="00C52750" w:rsidRPr="004451E9" w:rsidTr="004451E9">
        <w:tc>
          <w:tcPr>
            <w:tcW w:w="4621" w:type="dxa"/>
          </w:tcPr>
          <w:p w:rsidR="00C52750" w:rsidRPr="004451E9" w:rsidRDefault="00C52750" w:rsidP="00C52750">
            <w:pPr>
              <w:jc w:val="both"/>
              <w:rPr>
                <w:rFonts w:ascii="Arial" w:hAnsi="Arial" w:cs="Arial"/>
                <w:sz w:val="24"/>
                <w:szCs w:val="24"/>
              </w:rPr>
            </w:pPr>
            <w:r w:rsidRPr="004451E9">
              <w:rPr>
                <w:rFonts w:ascii="Arial" w:hAnsi="Arial" w:cs="Arial"/>
                <w:sz w:val="24"/>
                <w:szCs w:val="24"/>
              </w:rPr>
              <w:t>Department of trade and Industry: Use abbreviation and then write out the words. DTI (Department of Trade and Industry)</w:t>
            </w:r>
          </w:p>
          <w:p w:rsidR="00C52750" w:rsidRPr="004451E9" w:rsidRDefault="00C52750" w:rsidP="00C52750">
            <w:pPr>
              <w:jc w:val="both"/>
              <w:rPr>
                <w:rFonts w:ascii="Arial" w:hAnsi="Arial" w:cs="Arial"/>
                <w:sz w:val="24"/>
                <w:szCs w:val="24"/>
              </w:rPr>
            </w:pPr>
          </w:p>
        </w:tc>
        <w:tc>
          <w:tcPr>
            <w:tcW w:w="9379" w:type="dxa"/>
          </w:tcPr>
          <w:p w:rsidR="0086639C" w:rsidRDefault="0086639C" w:rsidP="0086639C">
            <w:pPr>
              <w:rPr>
                <w:rFonts w:ascii="Arial" w:hAnsi="Arial" w:cs="Arial"/>
                <w:sz w:val="24"/>
                <w:szCs w:val="24"/>
              </w:rPr>
            </w:pPr>
            <w:r>
              <w:rPr>
                <w:rFonts w:ascii="Arial" w:hAnsi="Arial" w:cs="Arial"/>
                <w:sz w:val="24"/>
                <w:szCs w:val="24"/>
              </w:rPr>
              <w:t>Corrected.</w:t>
            </w:r>
          </w:p>
          <w:p w:rsidR="000063C9" w:rsidRPr="004451E9" w:rsidRDefault="000063C9" w:rsidP="0079388F">
            <w:pPr>
              <w:rPr>
                <w:rFonts w:ascii="Arial" w:hAnsi="Arial" w:cs="Arial"/>
                <w:sz w:val="24"/>
                <w:szCs w:val="24"/>
              </w:rPr>
            </w:pPr>
          </w:p>
        </w:tc>
      </w:tr>
      <w:tr w:rsidR="00C52750" w:rsidRPr="004451E9" w:rsidTr="004451E9">
        <w:tc>
          <w:tcPr>
            <w:tcW w:w="4621" w:type="dxa"/>
          </w:tcPr>
          <w:p w:rsidR="00C52750" w:rsidRPr="004451E9" w:rsidRDefault="00C52750" w:rsidP="00C52750">
            <w:pPr>
              <w:jc w:val="both"/>
              <w:rPr>
                <w:rFonts w:ascii="Arial" w:hAnsi="Arial" w:cs="Arial"/>
                <w:sz w:val="24"/>
                <w:szCs w:val="24"/>
              </w:rPr>
            </w:pPr>
            <w:r w:rsidRPr="004451E9">
              <w:rPr>
                <w:rFonts w:ascii="Arial" w:hAnsi="Arial" w:cs="Arial"/>
                <w:sz w:val="24"/>
                <w:szCs w:val="24"/>
              </w:rPr>
              <w:t>Strydom et al. (Remove the brackets from 2009).</w:t>
            </w:r>
            <w:r>
              <w:rPr>
                <w:rFonts w:ascii="Arial" w:hAnsi="Arial" w:cs="Arial"/>
                <w:sz w:val="24"/>
                <w:szCs w:val="24"/>
              </w:rPr>
              <w:t xml:space="preserve"> </w:t>
            </w:r>
            <w:r w:rsidRPr="004451E9">
              <w:rPr>
                <w:rFonts w:ascii="Arial" w:hAnsi="Arial" w:cs="Arial"/>
                <w:sz w:val="24"/>
                <w:szCs w:val="24"/>
              </w:rPr>
              <w:t>And remove the comma after (2009), replace with a full stop.</w:t>
            </w:r>
          </w:p>
          <w:p w:rsidR="00C52750" w:rsidRPr="004451E9" w:rsidRDefault="00C52750" w:rsidP="00C52750">
            <w:pPr>
              <w:jc w:val="both"/>
              <w:rPr>
                <w:rFonts w:ascii="Arial" w:hAnsi="Arial" w:cs="Arial"/>
                <w:sz w:val="24"/>
                <w:szCs w:val="24"/>
              </w:rPr>
            </w:pPr>
          </w:p>
          <w:p w:rsidR="00C52750" w:rsidRPr="004451E9" w:rsidRDefault="00C52750" w:rsidP="00C52750">
            <w:pPr>
              <w:jc w:val="both"/>
              <w:rPr>
                <w:rFonts w:ascii="Arial" w:hAnsi="Arial" w:cs="Arial"/>
                <w:sz w:val="24"/>
                <w:szCs w:val="24"/>
              </w:rPr>
            </w:pPr>
          </w:p>
        </w:tc>
        <w:tc>
          <w:tcPr>
            <w:tcW w:w="9379" w:type="dxa"/>
          </w:tcPr>
          <w:p w:rsidR="0086639C" w:rsidRDefault="0086639C" w:rsidP="0086639C">
            <w:pPr>
              <w:rPr>
                <w:rFonts w:ascii="Arial" w:hAnsi="Arial" w:cs="Arial"/>
                <w:sz w:val="24"/>
                <w:szCs w:val="24"/>
              </w:rPr>
            </w:pPr>
            <w:r>
              <w:rPr>
                <w:rFonts w:ascii="Arial" w:hAnsi="Arial" w:cs="Arial"/>
                <w:sz w:val="24"/>
                <w:szCs w:val="24"/>
              </w:rPr>
              <w:t>Corrected.</w:t>
            </w:r>
          </w:p>
          <w:p w:rsidR="00334A89" w:rsidRPr="004451E9" w:rsidRDefault="00334A89" w:rsidP="0079388F">
            <w:pPr>
              <w:rPr>
                <w:rFonts w:ascii="Arial" w:hAnsi="Arial" w:cs="Arial"/>
                <w:sz w:val="24"/>
                <w:szCs w:val="24"/>
              </w:rPr>
            </w:pPr>
          </w:p>
        </w:tc>
      </w:tr>
      <w:tr w:rsidR="004451E9" w:rsidRPr="004451E9" w:rsidTr="004451E9">
        <w:tc>
          <w:tcPr>
            <w:tcW w:w="4621" w:type="dxa"/>
          </w:tcPr>
          <w:p w:rsidR="004451E9" w:rsidRPr="004451E9" w:rsidRDefault="004451E9" w:rsidP="004451E9">
            <w:pPr>
              <w:jc w:val="both"/>
              <w:rPr>
                <w:rFonts w:ascii="Arial" w:hAnsi="Arial" w:cs="Arial"/>
                <w:b/>
                <w:sz w:val="24"/>
                <w:szCs w:val="24"/>
              </w:rPr>
            </w:pPr>
            <w:r w:rsidRPr="004451E9">
              <w:rPr>
                <w:rFonts w:ascii="Arial" w:hAnsi="Arial" w:cs="Arial"/>
                <w:b/>
                <w:sz w:val="24"/>
                <w:szCs w:val="24"/>
              </w:rPr>
              <w:t>Language/Grammar</w:t>
            </w:r>
          </w:p>
          <w:p w:rsidR="004451E9" w:rsidRPr="004451E9" w:rsidRDefault="004451E9" w:rsidP="00C52750">
            <w:pPr>
              <w:jc w:val="both"/>
              <w:rPr>
                <w:rFonts w:ascii="Arial" w:hAnsi="Arial" w:cs="Arial"/>
                <w:sz w:val="24"/>
                <w:szCs w:val="24"/>
              </w:rPr>
            </w:pPr>
            <w:r w:rsidRPr="00083823">
              <w:rPr>
                <w:rFonts w:ascii="Arial" w:hAnsi="Arial" w:cs="Arial"/>
                <w:sz w:val="24"/>
                <w:szCs w:val="24"/>
              </w:rPr>
              <w:t>P11, paragraph 2: After Department of Trade and Industry insert (DTI)</w:t>
            </w:r>
            <w:r w:rsidR="00C52750" w:rsidRPr="004451E9">
              <w:rPr>
                <w:rFonts w:ascii="Arial" w:hAnsi="Arial" w:cs="Arial"/>
                <w:sz w:val="24"/>
                <w:szCs w:val="24"/>
              </w:rPr>
              <w:t xml:space="preserve"> </w:t>
            </w:r>
          </w:p>
        </w:tc>
        <w:tc>
          <w:tcPr>
            <w:tcW w:w="9379" w:type="dxa"/>
          </w:tcPr>
          <w:p w:rsidR="00890FA6" w:rsidRDefault="00890FA6" w:rsidP="00C52750">
            <w:pPr>
              <w:rPr>
                <w:rFonts w:ascii="Arial" w:hAnsi="Arial" w:cs="Arial"/>
                <w:sz w:val="24"/>
                <w:szCs w:val="24"/>
              </w:rPr>
            </w:pPr>
          </w:p>
          <w:p w:rsidR="0086639C" w:rsidRDefault="0086639C" w:rsidP="0086639C">
            <w:pPr>
              <w:rPr>
                <w:rFonts w:ascii="Arial" w:hAnsi="Arial" w:cs="Arial"/>
                <w:sz w:val="24"/>
                <w:szCs w:val="24"/>
              </w:rPr>
            </w:pPr>
            <w:r>
              <w:rPr>
                <w:rFonts w:ascii="Arial" w:hAnsi="Arial" w:cs="Arial"/>
                <w:sz w:val="24"/>
                <w:szCs w:val="24"/>
              </w:rPr>
              <w:t>Corrected.</w:t>
            </w:r>
          </w:p>
          <w:p w:rsidR="00D00111" w:rsidRPr="004451E9" w:rsidRDefault="00D00111" w:rsidP="0079388F">
            <w:pPr>
              <w:rPr>
                <w:rFonts w:ascii="Arial" w:hAnsi="Arial" w:cs="Arial"/>
                <w:sz w:val="24"/>
                <w:szCs w:val="24"/>
              </w:rPr>
            </w:pPr>
          </w:p>
        </w:tc>
      </w:tr>
      <w:tr w:rsidR="00C52750" w:rsidRPr="00684825" w:rsidTr="00324975">
        <w:tc>
          <w:tcPr>
            <w:tcW w:w="4621" w:type="dxa"/>
          </w:tcPr>
          <w:p w:rsidR="00C52750" w:rsidRPr="00684825" w:rsidRDefault="00C52750" w:rsidP="00C52750">
            <w:pPr>
              <w:jc w:val="both"/>
              <w:rPr>
                <w:rFonts w:ascii="Arial" w:hAnsi="Arial" w:cs="Arial"/>
                <w:sz w:val="24"/>
                <w:szCs w:val="24"/>
              </w:rPr>
            </w:pPr>
            <w:r w:rsidRPr="00684825">
              <w:rPr>
                <w:rFonts w:ascii="Arial" w:hAnsi="Arial" w:cs="Arial"/>
                <w:sz w:val="24"/>
                <w:szCs w:val="24"/>
              </w:rPr>
              <w:t>P11, winsorised? I cannot find this word in the dictionary – please explain.</w:t>
            </w:r>
          </w:p>
          <w:p w:rsidR="00C52750" w:rsidRPr="00AE3932" w:rsidRDefault="00C52750" w:rsidP="004451E9">
            <w:pPr>
              <w:jc w:val="both"/>
              <w:rPr>
                <w:rFonts w:ascii="Arial" w:hAnsi="Arial" w:cs="Arial"/>
                <w:b/>
                <w:sz w:val="24"/>
                <w:szCs w:val="24"/>
                <w:highlight w:val="magenta"/>
              </w:rPr>
            </w:pPr>
          </w:p>
        </w:tc>
        <w:tc>
          <w:tcPr>
            <w:tcW w:w="9379" w:type="dxa"/>
            <w:shd w:val="clear" w:color="auto" w:fill="auto"/>
          </w:tcPr>
          <w:p w:rsidR="00C52750" w:rsidRPr="00324975" w:rsidRDefault="0086639C" w:rsidP="00684825">
            <w:pPr>
              <w:rPr>
                <w:rFonts w:ascii="Arial" w:hAnsi="Arial" w:cs="Arial"/>
                <w:sz w:val="24"/>
                <w:szCs w:val="24"/>
              </w:rPr>
            </w:pPr>
            <w:r>
              <w:rPr>
                <w:rFonts w:ascii="Arial" w:hAnsi="Arial" w:cs="Arial"/>
                <w:sz w:val="24"/>
                <w:szCs w:val="24"/>
              </w:rPr>
              <w:t xml:space="preserve">Corrected, </w:t>
            </w:r>
            <w:r w:rsidR="00C52750" w:rsidRPr="00324975">
              <w:rPr>
                <w:rFonts w:ascii="Arial" w:hAnsi="Arial" w:cs="Arial"/>
                <w:sz w:val="24"/>
                <w:szCs w:val="24"/>
              </w:rPr>
              <w:t xml:space="preserve">an explanation and reference </w:t>
            </w:r>
            <w:r>
              <w:rPr>
                <w:rFonts w:ascii="Arial" w:hAnsi="Arial" w:cs="Arial"/>
                <w:sz w:val="24"/>
                <w:szCs w:val="24"/>
              </w:rPr>
              <w:t>has been</w:t>
            </w:r>
            <w:r w:rsidR="00C52750" w:rsidRPr="00324975">
              <w:rPr>
                <w:rFonts w:ascii="Arial" w:hAnsi="Arial" w:cs="Arial"/>
                <w:sz w:val="24"/>
                <w:szCs w:val="24"/>
              </w:rPr>
              <w:t xml:space="preserve"> inserted</w:t>
            </w:r>
            <w:r w:rsidR="00684825">
              <w:rPr>
                <w:rFonts w:ascii="Arial" w:hAnsi="Arial" w:cs="Arial"/>
                <w:sz w:val="24"/>
                <w:szCs w:val="24"/>
              </w:rPr>
              <w:t>, please refer to page 12</w:t>
            </w:r>
            <w:r w:rsidR="00C52750" w:rsidRPr="00324975">
              <w:rPr>
                <w:rFonts w:ascii="Arial" w:hAnsi="Arial" w:cs="Arial"/>
                <w:sz w:val="24"/>
                <w:szCs w:val="24"/>
              </w:rPr>
              <w:t>.</w:t>
            </w:r>
          </w:p>
          <w:p w:rsidR="00C52750" w:rsidRPr="00324975" w:rsidRDefault="00C52750" w:rsidP="00C52750">
            <w:pPr>
              <w:rPr>
                <w:rFonts w:ascii="Arial" w:hAnsi="Arial" w:cs="Arial"/>
                <w:sz w:val="24"/>
                <w:szCs w:val="24"/>
              </w:rPr>
            </w:pPr>
          </w:p>
          <w:p w:rsidR="00324975" w:rsidRPr="00684825" w:rsidRDefault="00324975" w:rsidP="00684825">
            <w:pPr>
              <w:rPr>
                <w:rFonts w:ascii="Arial" w:hAnsi="Arial" w:cs="Arial"/>
                <w:i/>
                <w:sz w:val="24"/>
                <w:szCs w:val="24"/>
                <w:highlight w:val="magenta"/>
                <w:lang w:val="en-ZA"/>
              </w:rPr>
            </w:pPr>
          </w:p>
        </w:tc>
      </w:tr>
      <w:tr w:rsidR="004451E9" w:rsidRPr="004451E9" w:rsidTr="004451E9">
        <w:tc>
          <w:tcPr>
            <w:tcW w:w="4621" w:type="dxa"/>
          </w:tcPr>
          <w:p w:rsidR="004451E9" w:rsidRPr="004451E9" w:rsidRDefault="004451E9" w:rsidP="004451E9">
            <w:pPr>
              <w:jc w:val="both"/>
              <w:rPr>
                <w:rFonts w:ascii="Arial" w:hAnsi="Arial" w:cs="Arial"/>
                <w:b/>
                <w:sz w:val="24"/>
                <w:szCs w:val="24"/>
              </w:rPr>
            </w:pPr>
            <w:r w:rsidRPr="004451E9">
              <w:rPr>
                <w:rFonts w:ascii="Arial" w:hAnsi="Arial" w:cs="Arial"/>
                <w:b/>
                <w:sz w:val="24"/>
                <w:szCs w:val="24"/>
              </w:rPr>
              <w:t>General:</w:t>
            </w:r>
          </w:p>
          <w:p w:rsidR="004451E9" w:rsidRPr="004451E9" w:rsidRDefault="004451E9" w:rsidP="004451E9">
            <w:pPr>
              <w:jc w:val="both"/>
              <w:rPr>
                <w:rFonts w:ascii="Arial" w:hAnsi="Arial" w:cs="Arial"/>
                <w:sz w:val="24"/>
                <w:szCs w:val="24"/>
              </w:rPr>
            </w:pPr>
            <w:r w:rsidRPr="004451E9">
              <w:rPr>
                <w:rFonts w:ascii="Arial" w:hAnsi="Arial" w:cs="Arial"/>
                <w:sz w:val="24"/>
                <w:szCs w:val="24"/>
              </w:rPr>
              <w:t xml:space="preserve">Although this paper has been well written, I feel that the author places too much emphasis on the study of Ferreira &amp; De Villiers. </w:t>
            </w:r>
          </w:p>
          <w:p w:rsidR="004451E9" w:rsidRPr="004451E9" w:rsidRDefault="004451E9">
            <w:pPr>
              <w:rPr>
                <w:rFonts w:ascii="Arial" w:hAnsi="Arial" w:cs="Arial"/>
                <w:sz w:val="24"/>
                <w:szCs w:val="24"/>
              </w:rPr>
            </w:pPr>
          </w:p>
        </w:tc>
        <w:tc>
          <w:tcPr>
            <w:tcW w:w="9379" w:type="dxa"/>
          </w:tcPr>
          <w:p w:rsidR="004451E9" w:rsidRPr="00DE5331" w:rsidRDefault="004451E9">
            <w:pPr>
              <w:rPr>
                <w:rFonts w:ascii="Arial" w:hAnsi="Arial" w:cs="Arial"/>
                <w:sz w:val="24"/>
                <w:szCs w:val="24"/>
              </w:rPr>
            </w:pPr>
          </w:p>
          <w:p w:rsidR="00C52750" w:rsidRPr="00DE5331" w:rsidRDefault="00917EAE">
            <w:pPr>
              <w:rPr>
                <w:rFonts w:ascii="Arial" w:hAnsi="Arial" w:cs="Arial"/>
                <w:sz w:val="24"/>
                <w:szCs w:val="24"/>
              </w:rPr>
            </w:pPr>
            <w:r>
              <w:rPr>
                <w:rFonts w:ascii="Arial" w:hAnsi="Arial" w:cs="Arial"/>
                <w:sz w:val="24"/>
                <w:szCs w:val="24"/>
              </w:rPr>
              <w:t>Thank you</w:t>
            </w:r>
            <w:r w:rsidR="00C52750" w:rsidRPr="00DE5331">
              <w:rPr>
                <w:rFonts w:ascii="Arial" w:hAnsi="Arial" w:cs="Arial"/>
                <w:sz w:val="24"/>
                <w:szCs w:val="24"/>
              </w:rPr>
              <w:t xml:space="preserve">. The </w:t>
            </w:r>
            <w:r w:rsidR="0086639C">
              <w:rPr>
                <w:rFonts w:ascii="Arial" w:hAnsi="Arial" w:cs="Arial"/>
                <w:sz w:val="24"/>
                <w:szCs w:val="24"/>
              </w:rPr>
              <w:t>reliance on</w:t>
            </w:r>
            <w:r w:rsidR="00890FA6" w:rsidRPr="00DE5331">
              <w:rPr>
                <w:rFonts w:ascii="Arial" w:hAnsi="Arial" w:cs="Arial"/>
                <w:sz w:val="24"/>
                <w:szCs w:val="24"/>
              </w:rPr>
              <w:t xml:space="preserve"> Ferreira &amp; De Villiers</w:t>
            </w:r>
            <w:r w:rsidR="0086639C">
              <w:rPr>
                <w:rFonts w:ascii="Arial" w:hAnsi="Arial" w:cs="Arial"/>
                <w:sz w:val="24"/>
                <w:szCs w:val="24"/>
              </w:rPr>
              <w:t xml:space="preserve"> has been </w:t>
            </w:r>
            <w:r w:rsidR="00E54123">
              <w:rPr>
                <w:rFonts w:ascii="Arial" w:hAnsi="Arial" w:cs="Arial"/>
                <w:sz w:val="24"/>
                <w:szCs w:val="24"/>
              </w:rPr>
              <w:t>r</w:t>
            </w:r>
            <w:r w:rsidR="0086639C">
              <w:rPr>
                <w:rFonts w:ascii="Arial" w:hAnsi="Arial" w:cs="Arial"/>
                <w:sz w:val="24"/>
                <w:szCs w:val="24"/>
              </w:rPr>
              <w:t>educed in the revised version</w:t>
            </w:r>
            <w:r w:rsidR="00C52750" w:rsidRPr="00DE5331">
              <w:rPr>
                <w:rFonts w:ascii="Arial" w:hAnsi="Arial" w:cs="Arial"/>
                <w:sz w:val="24"/>
                <w:szCs w:val="24"/>
              </w:rPr>
              <w:t>.</w:t>
            </w:r>
          </w:p>
          <w:p w:rsidR="00C52750" w:rsidRPr="00DE5331" w:rsidRDefault="00C52750">
            <w:pPr>
              <w:rPr>
                <w:rFonts w:ascii="Arial" w:hAnsi="Arial" w:cs="Arial"/>
                <w:sz w:val="24"/>
                <w:szCs w:val="24"/>
              </w:rPr>
            </w:pPr>
          </w:p>
          <w:p w:rsidR="0031439D" w:rsidRPr="00DE5331" w:rsidRDefault="0031439D" w:rsidP="005C6C10">
            <w:pPr>
              <w:rPr>
                <w:rFonts w:ascii="Arial" w:hAnsi="Arial" w:cs="Arial"/>
                <w:i/>
                <w:sz w:val="24"/>
                <w:szCs w:val="24"/>
              </w:rPr>
            </w:pPr>
          </w:p>
        </w:tc>
      </w:tr>
      <w:tr w:rsidR="004451E9" w:rsidRPr="0079388F" w:rsidTr="004451E9">
        <w:tc>
          <w:tcPr>
            <w:tcW w:w="4621" w:type="dxa"/>
          </w:tcPr>
          <w:p w:rsidR="004451E9" w:rsidRPr="004451E9" w:rsidRDefault="00C52750">
            <w:pPr>
              <w:rPr>
                <w:rFonts w:ascii="Arial" w:hAnsi="Arial" w:cs="Arial"/>
                <w:sz w:val="24"/>
                <w:szCs w:val="24"/>
              </w:rPr>
            </w:pPr>
            <w:r w:rsidRPr="004451E9">
              <w:rPr>
                <w:rFonts w:ascii="Arial" w:hAnsi="Arial" w:cs="Arial"/>
                <w:sz w:val="24"/>
                <w:szCs w:val="24"/>
              </w:rPr>
              <w:t>Furthermore, the author should consider the practical contribution of this study. Mention is made of the relevance thereof to government policy analysts, investors and managers. Why? Elaborate on this. The so what question should always be answered.</w:t>
            </w:r>
          </w:p>
        </w:tc>
        <w:tc>
          <w:tcPr>
            <w:tcW w:w="9379" w:type="dxa"/>
          </w:tcPr>
          <w:p w:rsidR="004451E9" w:rsidRPr="00DE5331" w:rsidRDefault="002E5F6D">
            <w:pPr>
              <w:rPr>
                <w:rFonts w:ascii="Arial" w:hAnsi="Arial" w:cs="Arial"/>
                <w:sz w:val="24"/>
                <w:szCs w:val="24"/>
              </w:rPr>
            </w:pPr>
            <w:r w:rsidRPr="00DE5331">
              <w:rPr>
                <w:rFonts w:ascii="Arial" w:hAnsi="Arial" w:cs="Arial"/>
                <w:sz w:val="24"/>
                <w:szCs w:val="24"/>
              </w:rPr>
              <w:t>This again links to the comments made by you throughout. This is a very valid comment (thank you) which we have focused on</w:t>
            </w:r>
            <w:r w:rsidR="00890FA6" w:rsidRPr="00DE5331">
              <w:rPr>
                <w:rFonts w:ascii="Arial" w:hAnsi="Arial" w:cs="Arial"/>
                <w:sz w:val="24"/>
                <w:szCs w:val="24"/>
              </w:rPr>
              <w:t xml:space="preserve"> correcting</w:t>
            </w:r>
            <w:r w:rsidRPr="00DE5331">
              <w:rPr>
                <w:rFonts w:ascii="Arial" w:hAnsi="Arial" w:cs="Arial"/>
                <w:sz w:val="24"/>
                <w:szCs w:val="24"/>
              </w:rPr>
              <w:t xml:space="preserve"> throughout the study.</w:t>
            </w:r>
          </w:p>
          <w:p w:rsidR="002E5F6D" w:rsidRPr="00DE5331" w:rsidRDefault="002E5F6D">
            <w:pPr>
              <w:rPr>
                <w:rFonts w:ascii="Arial" w:hAnsi="Arial" w:cs="Arial"/>
                <w:sz w:val="24"/>
                <w:szCs w:val="24"/>
              </w:rPr>
            </w:pPr>
          </w:p>
          <w:p w:rsidR="002E5F6D" w:rsidRDefault="002E5F6D">
            <w:pPr>
              <w:rPr>
                <w:rFonts w:ascii="Arial" w:hAnsi="Arial" w:cs="Arial"/>
                <w:sz w:val="24"/>
                <w:szCs w:val="24"/>
              </w:rPr>
            </w:pPr>
            <w:r w:rsidRPr="00DE5331">
              <w:rPr>
                <w:rFonts w:ascii="Arial" w:hAnsi="Arial" w:cs="Arial"/>
                <w:sz w:val="24"/>
                <w:szCs w:val="24"/>
              </w:rPr>
              <w:t>This comment alone will increase the contribution of the paper significantly.</w:t>
            </w:r>
          </w:p>
          <w:p w:rsidR="00E54123" w:rsidRDefault="00E54123">
            <w:pPr>
              <w:rPr>
                <w:rFonts w:ascii="Arial" w:hAnsi="Arial" w:cs="Arial"/>
                <w:sz w:val="24"/>
                <w:szCs w:val="24"/>
              </w:rPr>
            </w:pPr>
          </w:p>
          <w:p w:rsidR="00E54123" w:rsidRPr="00DE5331" w:rsidRDefault="00E54123">
            <w:pPr>
              <w:rPr>
                <w:rFonts w:ascii="Arial" w:hAnsi="Arial" w:cs="Arial"/>
                <w:sz w:val="24"/>
                <w:szCs w:val="24"/>
              </w:rPr>
            </w:pPr>
            <w:r>
              <w:rPr>
                <w:rFonts w:ascii="Arial" w:hAnsi="Arial" w:cs="Arial"/>
                <w:sz w:val="24"/>
                <w:szCs w:val="24"/>
              </w:rPr>
              <w:t>Please pay specific attention to the 4</w:t>
            </w:r>
            <w:r w:rsidRPr="00E54123">
              <w:rPr>
                <w:rFonts w:ascii="Arial" w:hAnsi="Arial" w:cs="Arial"/>
                <w:sz w:val="24"/>
                <w:szCs w:val="24"/>
                <w:vertAlign w:val="superscript"/>
              </w:rPr>
              <w:t>th</w:t>
            </w:r>
            <w:r>
              <w:rPr>
                <w:rFonts w:ascii="Arial" w:hAnsi="Arial" w:cs="Arial"/>
                <w:sz w:val="24"/>
                <w:szCs w:val="24"/>
              </w:rPr>
              <w:t xml:space="preserve"> paragraph of the rewritten introduction.</w:t>
            </w:r>
          </w:p>
          <w:p w:rsidR="00E974B9" w:rsidRPr="00DE5331" w:rsidRDefault="00E974B9">
            <w:pPr>
              <w:rPr>
                <w:rFonts w:ascii="Arial" w:hAnsi="Arial" w:cs="Arial"/>
                <w:i/>
                <w:sz w:val="24"/>
                <w:szCs w:val="24"/>
                <w:lang w:val="de-DE"/>
              </w:rPr>
            </w:pPr>
          </w:p>
        </w:tc>
      </w:tr>
    </w:tbl>
    <w:p w:rsidR="00CC1861" w:rsidRPr="008B48FF" w:rsidRDefault="00CC1861">
      <w:pPr>
        <w:rPr>
          <w:rFonts w:ascii="Arial" w:hAnsi="Arial" w:cs="Arial"/>
          <w:sz w:val="24"/>
          <w:szCs w:val="24"/>
          <w:lang w:val="de-DE"/>
        </w:rPr>
      </w:pPr>
    </w:p>
    <w:sectPr w:rsidR="00CC1861" w:rsidRPr="008B48FF" w:rsidSect="004451E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0F4" w:rsidRDefault="007710F4" w:rsidP="004451E9">
      <w:pPr>
        <w:spacing w:after="0" w:line="240" w:lineRule="auto"/>
      </w:pPr>
      <w:r>
        <w:separator/>
      </w:r>
    </w:p>
  </w:endnote>
  <w:endnote w:type="continuationSeparator" w:id="0">
    <w:p w:rsidR="007710F4" w:rsidRDefault="007710F4" w:rsidP="0044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0F4" w:rsidRDefault="007710F4" w:rsidP="004451E9">
      <w:pPr>
        <w:spacing w:after="0" w:line="240" w:lineRule="auto"/>
      </w:pPr>
      <w:r>
        <w:separator/>
      </w:r>
    </w:p>
  </w:footnote>
  <w:footnote w:type="continuationSeparator" w:id="0">
    <w:p w:rsidR="007710F4" w:rsidRDefault="007710F4" w:rsidP="00445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E9"/>
    <w:rsid w:val="00004695"/>
    <w:rsid w:val="000063C9"/>
    <w:rsid w:val="000234AD"/>
    <w:rsid w:val="000337FB"/>
    <w:rsid w:val="00042E0F"/>
    <w:rsid w:val="00051163"/>
    <w:rsid w:val="0005252A"/>
    <w:rsid w:val="00061D7E"/>
    <w:rsid w:val="0006372E"/>
    <w:rsid w:val="00080100"/>
    <w:rsid w:val="00083823"/>
    <w:rsid w:val="000A5322"/>
    <w:rsid w:val="000B5A1C"/>
    <w:rsid w:val="000C141C"/>
    <w:rsid w:val="000D4A16"/>
    <w:rsid w:val="000F21DE"/>
    <w:rsid w:val="000F5366"/>
    <w:rsid w:val="00146846"/>
    <w:rsid w:val="00157318"/>
    <w:rsid w:val="00165BD1"/>
    <w:rsid w:val="001A6EB4"/>
    <w:rsid w:val="001A7439"/>
    <w:rsid w:val="001E0C08"/>
    <w:rsid w:val="001E515F"/>
    <w:rsid w:val="00214DEE"/>
    <w:rsid w:val="002229AD"/>
    <w:rsid w:val="00236E83"/>
    <w:rsid w:val="002546C8"/>
    <w:rsid w:val="0026047E"/>
    <w:rsid w:val="00267D03"/>
    <w:rsid w:val="00286A9E"/>
    <w:rsid w:val="002B1832"/>
    <w:rsid w:val="002E07CB"/>
    <w:rsid w:val="002E5F6D"/>
    <w:rsid w:val="002F5151"/>
    <w:rsid w:val="002F7BD0"/>
    <w:rsid w:val="00311DC5"/>
    <w:rsid w:val="0031439D"/>
    <w:rsid w:val="003173B4"/>
    <w:rsid w:val="00317DB7"/>
    <w:rsid w:val="00324975"/>
    <w:rsid w:val="00334A89"/>
    <w:rsid w:val="003570CE"/>
    <w:rsid w:val="00365996"/>
    <w:rsid w:val="00397F77"/>
    <w:rsid w:val="003A3CC7"/>
    <w:rsid w:val="003B245C"/>
    <w:rsid w:val="003C0E50"/>
    <w:rsid w:val="003C37A0"/>
    <w:rsid w:val="003E7601"/>
    <w:rsid w:val="004035EE"/>
    <w:rsid w:val="00407D1B"/>
    <w:rsid w:val="004155B4"/>
    <w:rsid w:val="00444001"/>
    <w:rsid w:val="004451E9"/>
    <w:rsid w:val="004473B9"/>
    <w:rsid w:val="00464EA6"/>
    <w:rsid w:val="004908CB"/>
    <w:rsid w:val="004A0D4C"/>
    <w:rsid w:val="004A3E70"/>
    <w:rsid w:val="004B77C1"/>
    <w:rsid w:val="004C3CEF"/>
    <w:rsid w:val="004D2455"/>
    <w:rsid w:val="004D7F73"/>
    <w:rsid w:val="004E4850"/>
    <w:rsid w:val="004E7848"/>
    <w:rsid w:val="004F1184"/>
    <w:rsid w:val="00513EFB"/>
    <w:rsid w:val="005405C7"/>
    <w:rsid w:val="005604EA"/>
    <w:rsid w:val="005737D1"/>
    <w:rsid w:val="00575157"/>
    <w:rsid w:val="00577BE1"/>
    <w:rsid w:val="00580DAE"/>
    <w:rsid w:val="005A2409"/>
    <w:rsid w:val="005B3E2D"/>
    <w:rsid w:val="005C6C10"/>
    <w:rsid w:val="005D706B"/>
    <w:rsid w:val="005D79A8"/>
    <w:rsid w:val="005E2D05"/>
    <w:rsid w:val="005F61FB"/>
    <w:rsid w:val="00601132"/>
    <w:rsid w:val="00602696"/>
    <w:rsid w:val="0060652B"/>
    <w:rsid w:val="006103F1"/>
    <w:rsid w:val="0062566B"/>
    <w:rsid w:val="006447B7"/>
    <w:rsid w:val="006519AF"/>
    <w:rsid w:val="00677A91"/>
    <w:rsid w:val="00683D11"/>
    <w:rsid w:val="00684825"/>
    <w:rsid w:val="00692551"/>
    <w:rsid w:val="00697A0C"/>
    <w:rsid w:val="006B4617"/>
    <w:rsid w:val="007002DC"/>
    <w:rsid w:val="007216EF"/>
    <w:rsid w:val="00722DBC"/>
    <w:rsid w:val="00737CD2"/>
    <w:rsid w:val="00760A8A"/>
    <w:rsid w:val="007710F4"/>
    <w:rsid w:val="00784E76"/>
    <w:rsid w:val="0079388F"/>
    <w:rsid w:val="007B7057"/>
    <w:rsid w:val="007D22AE"/>
    <w:rsid w:val="007E2760"/>
    <w:rsid w:val="007F1750"/>
    <w:rsid w:val="007F1C3F"/>
    <w:rsid w:val="007F4D42"/>
    <w:rsid w:val="007F6B33"/>
    <w:rsid w:val="00812D2F"/>
    <w:rsid w:val="00835759"/>
    <w:rsid w:val="0084613C"/>
    <w:rsid w:val="00855BA9"/>
    <w:rsid w:val="0086639C"/>
    <w:rsid w:val="00870F01"/>
    <w:rsid w:val="00876AE5"/>
    <w:rsid w:val="00876DF2"/>
    <w:rsid w:val="00880833"/>
    <w:rsid w:val="00881495"/>
    <w:rsid w:val="00887657"/>
    <w:rsid w:val="00890FA6"/>
    <w:rsid w:val="008B48FF"/>
    <w:rsid w:val="008D063B"/>
    <w:rsid w:val="008D0D9D"/>
    <w:rsid w:val="008D7A21"/>
    <w:rsid w:val="008E1D36"/>
    <w:rsid w:val="008E7A80"/>
    <w:rsid w:val="009056A5"/>
    <w:rsid w:val="00917EAE"/>
    <w:rsid w:val="0093137D"/>
    <w:rsid w:val="009325F7"/>
    <w:rsid w:val="00933978"/>
    <w:rsid w:val="00943702"/>
    <w:rsid w:val="00946BDA"/>
    <w:rsid w:val="0094766B"/>
    <w:rsid w:val="00957625"/>
    <w:rsid w:val="0098654C"/>
    <w:rsid w:val="00997AA7"/>
    <w:rsid w:val="009B4CC2"/>
    <w:rsid w:val="009B4D22"/>
    <w:rsid w:val="009C35D7"/>
    <w:rsid w:val="009C7710"/>
    <w:rsid w:val="009F088C"/>
    <w:rsid w:val="009F7BB1"/>
    <w:rsid w:val="00A05247"/>
    <w:rsid w:val="00A078CF"/>
    <w:rsid w:val="00A168F6"/>
    <w:rsid w:val="00A63525"/>
    <w:rsid w:val="00A92C35"/>
    <w:rsid w:val="00AA3AA6"/>
    <w:rsid w:val="00AA4165"/>
    <w:rsid w:val="00AA6CE2"/>
    <w:rsid w:val="00AB1971"/>
    <w:rsid w:val="00AB549B"/>
    <w:rsid w:val="00AB7588"/>
    <w:rsid w:val="00AE3932"/>
    <w:rsid w:val="00AF25EE"/>
    <w:rsid w:val="00B43084"/>
    <w:rsid w:val="00B46588"/>
    <w:rsid w:val="00B577AF"/>
    <w:rsid w:val="00B71CA2"/>
    <w:rsid w:val="00B7650B"/>
    <w:rsid w:val="00B83F83"/>
    <w:rsid w:val="00BA1575"/>
    <w:rsid w:val="00BA6319"/>
    <w:rsid w:val="00BC1AFD"/>
    <w:rsid w:val="00BC2BAE"/>
    <w:rsid w:val="00BC462D"/>
    <w:rsid w:val="00BE125B"/>
    <w:rsid w:val="00BE5FE9"/>
    <w:rsid w:val="00BF3C73"/>
    <w:rsid w:val="00C0233D"/>
    <w:rsid w:val="00C100F8"/>
    <w:rsid w:val="00C52750"/>
    <w:rsid w:val="00C8380A"/>
    <w:rsid w:val="00C93C73"/>
    <w:rsid w:val="00CA21A7"/>
    <w:rsid w:val="00CB3E97"/>
    <w:rsid w:val="00CC1861"/>
    <w:rsid w:val="00CF3E4C"/>
    <w:rsid w:val="00D00111"/>
    <w:rsid w:val="00D10D93"/>
    <w:rsid w:val="00D317ED"/>
    <w:rsid w:val="00D32B86"/>
    <w:rsid w:val="00D353AB"/>
    <w:rsid w:val="00D73375"/>
    <w:rsid w:val="00DC2824"/>
    <w:rsid w:val="00DE5331"/>
    <w:rsid w:val="00DE5BF6"/>
    <w:rsid w:val="00DF3DBE"/>
    <w:rsid w:val="00E26540"/>
    <w:rsid w:val="00E31404"/>
    <w:rsid w:val="00E54123"/>
    <w:rsid w:val="00E56A36"/>
    <w:rsid w:val="00E64FA4"/>
    <w:rsid w:val="00E84EF3"/>
    <w:rsid w:val="00E90CEF"/>
    <w:rsid w:val="00E974B9"/>
    <w:rsid w:val="00F02578"/>
    <w:rsid w:val="00F05FAF"/>
    <w:rsid w:val="00F31071"/>
    <w:rsid w:val="00F942E2"/>
    <w:rsid w:val="00FC190D"/>
    <w:rsid w:val="00FC1A11"/>
    <w:rsid w:val="00FF667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E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5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1E9"/>
    <w:rPr>
      <w:lang w:val="en-US"/>
    </w:rPr>
  </w:style>
  <w:style w:type="paragraph" w:styleId="Footer">
    <w:name w:val="footer"/>
    <w:basedOn w:val="Normal"/>
    <w:link w:val="FooterChar"/>
    <w:uiPriority w:val="99"/>
    <w:unhideWhenUsed/>
    <w:rsid w:val="00445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1E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E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5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1E9"/>
    <w:rPr>
      <w:lang w:val="en-US"/>
    </w:rPr>
  </w:style>
  <w:style w:type="paragraph" w:styleId="Footer">
    <w:name w:val="footer"/>
    <w:basedOn w:val="Normal"/>
    <w:link w:val="FooterChar"/>
    <w:uiPriority w:val="99"/>
    <w:unhideWhenUsed/>
    <w:rsid w:val="00445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1E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Petri Ferreira</dc:creator>
  <cp:lastModifiedBy>User</cp:lastModifiedBy>
  <cp:revision>2</cp:revision>
  <dcterms:created xsi:type="dcterms:W3CDTF">2014-01-31T12:46:00Z</dcterms:created>
  <dcterms:modified xsi:type="dcterms:W3CDTF">2014-01-31T12:46:00Z</dcterms:modified>
</cp:coreProperties>
</file>